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03" w:rsidRDefault="00B97103" w:rsidP="00B97103">
      <w:pPr>
        <w:spacing w:before="5000"/>
        <w:jc w:val="center"/>
        <w:rPr>
          <w:sz w:val="32"/>
        </w:rPr>
      </w:pPr>
      <w:bookmarkStart w:id="0" w:name="_GoBack"/>
      <w:bookmarkEnd w:id="0"/>
      <w:r w:rsidRPr="00B97103">
        <w:rPr>
          <w:sz w:val="32"/>
        </w:rPr>
        <w:t>Elektronický formulár</w:t>
      </w:r>
    </w:p>
    <w:p w:rsidR="00B97103" w:rsidRDefault="00B97103" w:rsidP="00B97103">
      <w:pPr>
        <w:jc w:val="center"/>
        <w:rPr>
          <w:color w:val="3366FF"/>
          <w:sz w:val="32"/>
        </w:rPr>
      </w:pPr>
      <w:r w:rsidRPr="00B97103">
        <w:rPr>
          <w:color w:val="3366FF"/>
          <w:sz w:val="32"/>
        </w:rPr>
        <w:t>Doplnenie podania (FO)</w:t>
      </w:r>
    </w:p>
    <w:p w:rsidR="00B97103" w:rsidRDefault="00B97103" w:rsidP="00B97103">
      <w:pPr>
        <w:jc w:val="center"/>
      </w:pPr>
      <w:r w:rsidRPr="00B97103">
        <w:t>Verzia: 1.0</w:t>
      </w:r>
    </w:p>
    <w:p w:rsidR="00B97103" w:rsidRDefault="00B97103">
      <w:r>
        <w:br w:type="page"/>
      </w:r>
    </w:p>
    <w:p w:rsidR="00B97103" w:rsidRDefault="00B97103" w:rsidP="00B97103">
      <w:pPr>
        <w:rPr>
          <w:b/>
          <w:sz w:val="32"/>
        </w:rPr>
      </w:pPr>
      <w:r w:rsidRPr="00B97103">
        <w:rPr>
          <w:b/>
          <w:sz w:val="32"/>
        </w:rPr>
        <w:lastRenderedPageBreak/>
        <w:t>Obsah</w:t>
      </w:r>
    </w:p>
    <w:p w:rsidR="00B97103" w:rsidRDefault="00B9710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172F7">
        <w:rPr>
          <w:noProof/>
        </w:rPr>
        <w:t>1. Základné informácie:</w:t>
      </w:r>
      <w:r>
        <w:rPr>
          <w:noProof/>
        </w:rPr>
        <w:tab/>
      </w:r>
      <w:r>
        <w:rPr>
          <w:noProof/>
        </w:rPr>
        <w:fldChar w:fldCharType="begin"/>
      </w:r>
      <w:r>
        <w:rPr>
          <w:noProof/>
        </w:rPr>
        <w:instrText xml:space="preserve"> PAGEREF _Toc436517402 \h </w:instrText>
      </w:r>
      <w:r>
        <w:rPr>
          <w:noProof/>
        </w:rPr>
      </w:r>
      <w:r>
        <w:rPr>
          <w:noProof/>
        </w:rPr>
        <w:fldChar w:fldCharType="separate"/>
      </w:r>
      <w:r>
        <w:rPr>
          <w:noProof/>
        </w:rPr>
        <w:t>3</w:t>
      </w:r>
      <w:r>
        <w:rPr>
          <w:noProof/>
        </w:rPr>
        <w:fldChar w:fldCharType="end"/>
      </w:r>
    </w:p>
    <w:p w:rsidR="00B97103" w:rsidRDefault="00B97103">
      <w:pPr>
        <w:pStyle w:val="Obsah1"/>
        <w:tabs>
          <w:tab w:val="right" w:leader="dot" w:pos="9062"/>
        </w:tabs>
        <w:rPr>
          <w:noProof/>
        </w:rPr>
      </w:pPr>
      <w:r w:rsidRPr="00F172F7">
        <w:rPr>
          <w:noProof/>
        </w:rPr>
        <w:t>2. Štruktúra elektronického formulára</w:t>
      </w:r>
      <w:r>
        <w:rPr>
          <w:noProof/>
        </w:rPr>
        <w:tab/>
      </w:r>
      <w:r>
        <w:rPr>
          <w:noProof/>
        </w:rPr>
        <w:fldChar w:fldCharType="begin"/>
      </w:r>
      <w:r>
        <w:rPr>
          <w:noProof/>
        </w:rPr>
        <w:instrText xml:space="preserve"> PAGEREF _Toc436517403 \h </w:instrText>
      </w:r>
      <w:r>
        <w:rPr>
          <w:noProof/>
        </w:rPr>
      </w:r>
      <w:r>
        <w:rPr>
          <w:noProof/>
        </w:rPr>
        <w:fldChar w:fldCharType="separate"/>
      </w:r>
      <w:r>
        <w:rPr>
          <w:noProof/>
        </w:rPr>
        <w:t>4</w:t>
      </w:r>
      <w:r>
        <w:rPr>
          <w:noProof/>
        </w:rPr>
        <w:fldChar w:fldCharType="end"/>
      </w:r>
    </w:p>
    <w:p w:rsidR="00B97103" w:rsidRDefault="00B97103">
      <w:pPr>
        <w:pStyle w:val="Obsah1"/>
        <w:tabs>
          <w:tab w:val="right" w:leader="dot" w:pos="9062"/>
        </w:tabs>
        <w:rPr>
          <w:noProof/>
        </w:rPr>
      </w:pPr>
      <w:r w:rsidRPr="00F172F7">
        <w:rPr>
          <w:noProof/>
        </w:rPr>
        <w:t>3. Technologické štandardy</w:t>
      </w:r>
      <w:r>
        <w:rPr>
          <w:noProof/>
        </w:rPr>
        <w:tab/>
      </w:r>
      <w:r>
        <w:rPr>
          <w:noProof/>
        </w:rPr>
        <w:fldChar w:fldCharType="begin"/>
      </w:r>
      <w:r>
        <w:rPr>
          <w:noProof/>
        </w:rPr>
        <w:instrText xml:space="preserve"> PAGEREF _Toc436517404 \h </w:instrText>
      </w:r>
      <w:r>
        <w:rPr>
          <w:noProof/>
        </w:rPr>
      </w:r>
      <w:r>
        <w:rPr>
          <w:noProof/>
        </w:rPr>
        <w:fldChar w:fldCharType="separate"/>
      </w:r>
      <w:r>
        <w:rPr>
          <w:noProof/>
        </w:rPr>
        <w:t>25</w:t>
      </w:r>
      <w:r>
        <w:rPr>
          <w:noProof/>
        </w:rPr>
        <w:fldChar w:fldCharType="end"/>
      </w:r>
    </w:p>
    <w:p w:rsidR="00B97103" w:rsidRDefault="00B97103" w:rsidP="00B97103">
      <w:pPr>
        <w:rPr>
          <w:b/>
          <w:sz w:val="32"/>
        </w:rPr>
      </w:pPr>
      <w:r>
        <w:rPr>
          <w:b/>
          <w:sz w:val="32"/>
        </w:rPr>
        <w:fldChar w:fldCharType="end"/>
      </w:r>
    </w:p>
    <w:p w:rsidR="00B97103" w:rsidRDefault="00B97103">
      <w:pPr>
        <w:rPr>
          <w:b/>
          <w:sz w:val="32"/>
        </w:rPr>
      </w:pPr>
      <w:r>
        <w:rPr>
          <w:b/>
          <w:sz w:val="32"/>
        </w:rPr>
        <w:br w:type="page"/>
      </w:r>
    </w:p>
    <w:p w:rsidR="00B97103" w:rsidRDefault="00B97103" w:rsidP="00B97103">
      <w:pPr>
        <w:pStyle w:val="Nadpis1"/>
        <w:spacing w:before="0" w:after="200"/>
        <w:rPr>
          <w:color w:val="auto"/>
          <w:sz w:val="26"/>
        </w:rPr>
      </w:pPr>
      <w:bookmarkStart w:id="1" w:name="_Toc436517402"/>
      <w:r w:rsidRPr="00B97103">
        <w:rPr>
          <w:color w:val="auto"/>
          <w:sz w:val="26"/>
        </w:rPr>
        <w:lastRenderedPageBreak/>
        <w:t>1. Základné informácie:</w:t>
      </w:r>
      <w:bookmarkEnd w:id="1"/>
      <w:r w:rsidRPr="00B97103">
        <w:rPr>
          <w:color w:val="auto"/>
          <w:sz w:val="26"/>
        </w:rPr>
        <w:t xml:space="preserve"> </w:t>
      </w:r>
    </w:p>
    <w:p w:rsidR="00B97103" w:rsidRDefault="00B97103" w:rsidP="00B97103">
      <w:pPr>
        <w:spacing w:before="40"/>
        <w:rPr>
          <w:b/>
        </w:rPr>
      </w:pPr>
      <w:r w:rsidRPr="00B97103">
        <w:rPr>
          <w:b/>
        </w:rPr>
        <w:t xml:space="preserve">Referencovateľný identifikátor: </w:t>
      </w:r>
    </w:p>
    <w:p w:rsidR="00B97103" w:rsidRDefault="00B97103" w:rsidP="00B97103">
      <w:pPr>
        <w:rPr>
          <w:color w:val="3366FF"/>
        </w:rPr>
      </w:pPr>
      <w:hyperlink r:id="rId5" w:history="1">
        <w:r w:rsidRPr="00B97103">
          <w:rPr>
            <w:rStyle w:val="Hypertextovprepojenie"/>
            <w:color w:val="3366FF"/>
          </w:rPr>
          <w:t>http://data.gov.sk/doc/eform/35541016.SpravneKonanie_DoplneniePodaniaFO.sk/1.0</w:t>
        </w:r>
      </w:hyperlink>
    </w:p>
    <w:p w:rsidR="00B97103" w:rsidRDefault="00B97103" w:rsidP="00B97103">
      <w:pPr>
        <w:rPr>
          <w:b/>
        </w:rPr>
      </w:pPr>
      <w:r w:rsidRPr="00B97103">
        <w:rPr>
          <w:b/>
        </w:rPr>
        <w:t xml:space="preserve">ÚPVS identifikátor: </w:t>
      </w:r>
    </w:p>
    <w:p w:rsidR="00B97103" w:rsidRDefault="00B97103" w:rsidP="00B97103">
      <w:pPr>
        <w:rPr>
          <w:color w:val="3366FF"/>
        </w:rPr>
      </w:pPr>
      <w:hyperlink r:id="rId6" w:history="1">
        <w:r w:rsidRPr="00B97103">
          <w:rPr>
            <w:rStyle w:val="Hypertextovprepojenie"/>
            <w:color w:val="3366FF"/>
          </w:rPr>
          <w:t>http://schemas.gov.sk/form/35541016.SpravneKonanie_DoplneniePodaniaFO.sk/1.0</w:t>
        </w:r>
      </w:hyperlink>
    </w:p>
    <w:p w:rsidR="00B97103" w:rsidRDefault="00B97103" w:rsidP="00B97103">
      <w:r w:rsidRPr="00B97103">
        <w:rPr>
          <w:b/>
        </w:rPr>
        <w:t xml:space="preserve">Jazyk: </w:t>
      </w:r>
      <w:r w:rsidRPr="00B97103">
        <w:t>SK</w:t>
      </w:r>
    </w:p>
    <w:p w:rsidR="00B97103" w:rsidRDefault="00B97103" w:rsidP="00B97103">
      <w:r w:rsidRPr="00B97103">
        <w:rPr>
          <w:b/>
        </w:rPr>
        <w:t xml:space="preserve">Názov: </w:t>
      </w:r>
      <w:r w:rsidRPr="00B97103">
        <w:t>Doplnenie podania (FO)</w:t>
      </w:r>
    </w:p>
    <w:p w:rsidR="00B97103" w:rsidRDefault="00B97103" w:rsidP="00B97103">
      <w:pPr>
        <w:rPr>
          <w:b/>
        </w:rPr>
      </w:pPr>
      <w:r w:rsidRPr="00B97103">
        <w:rPr>
          <w:b/>
        </w:rPr>
        <w:t xml:space="preserve">Poskytovateľ elektronického formulára: </w:t>
      </w:r>
    </w:p>
    <w:p w:rsidR="00B97103" w:rsidRDefault="00B97103" w:rsidP="00B97103">
      <w:r w:rsidRPr="00B97103">
        <w:rPr>
          <w:b/>
        </w:rPr>
        <w:t xml:space="preserve">Root element: </w:t>
      </w:r>
      <w:r w:rsidRPr="00B97103">
        <w:t>SubmissionSupplementPhysicalPerson</w:t>
      </w:r>
    </w:p>
    <w:p w:rsidR="00B97103" w:rsidRDefault="00B97103" w:rsidP="00B97103">
      <w:r w:rsidRPr="00B97103">
        <w:rPr>
          <w:b/>
        </w:rPr>
        <w:t xml:space="preserve">Dátum začiatku platnosti: </w:t>
      </w:r>
      <w:r w:rsidRPr="00B97103">
        <w:t>28. 11. 2015</w:t>
      </w:r>
    </w:p>
    <w:p w:rsidR="00B97103" w:rsidRDefault="00B97103" w:rsidP="00B97103">
      <w:pPr>
        <w:rPr>
          <w:b/>
        </w:rPr>
      </w:pPr>
      <w:r w:rsidRPr="00B97103">
        <w:rPr>
          <w:b/>
        </w:rPr>
        <w:t xml:space="preserve">Dátum skončenia platnosti: </w:t>
      </w:r>
    </w:p>
    <w:p w:rsidR="00B97103" w:rsidRDefault="00B97103" w:rsidP="00B97103">
      <w:r w:rsidRPr="00B97103">
        <w:rPr>
          <w:b/>
        </w:rPr>
        <w:t xml:space="preserve">Dátum začiatku účinnosti: </w:t>
      </w:r>
      <w:r w:rsidRPr="00B97103">
        <w:t>28. 11. 2015</w:t>
      </w:r>
    </w:p>
    <w:p w:rsidR="00B97103" w:rsidRDefault="00B97103" w:rsidP="00B97103">
      <w:pPr>
        <w:rPr>
          <w:b/>
        </w:rPr>
      </w:pPr>
      <w:r w:rsidRPr="00B97103">
        <w:rPr>
          <w:b/>
        </w:rPr>
        <w:t xml:space="preserve">Dátum skončenia účinnosti: </w:t>
      </w:r>
    </w:p>
    <w:p w:rsidR="00B97103" w:rsidRDefault="00B97103">
      <w:r>
        <w:br w:type="page"/>
      </w:r>
    </w:p>
    <w:p w:rsidR="00B97103" w:rsidRDefault="00B97103" w:rsidP="00B97103">
      <w:pPr>
        <w:pStyle w:val="Nadpis1"/>
        <w:spacing w:before="0" w:after="200"/>
        <w:rPr>
          <w:color w:val="auto"/>
          <w:sz w:val="30"/>
        </w:rPr>
      </w:pPr>
      <w:bookmarkStart w:id="2" w:name="_Toc436517403"/>
      <w:r w:rsidRPr="00B97103">
        <w:rPr>
          <w:color w:val="auto"/>
          <w:sz w:val="30"/>
        </w:rPr>
        <w:lastRenderedPageBreak/>
        <w:t>2. Štruktúra elektronického formulára</w:t>
      </w:r>
      <w:bookmarkEnd w:id="2"/>
    </w:p>
    <w:p w:rsidR="00B97103" w:rsidRDefault="00B97103" w:rsidP="00B97103">
      <w:pPr>
        <w:rPr>
          <w:color w:val="000000"/>
          <w:sz w:val="20"/>
        </w:rPr>
      </w:pPr>
      <w:hyperlink r:id="rId7" w:history="1">
        <w:r w:rsidRPr="00B97103">
          <w:rPr>
            <w:rStyle w:val="Hypertextovprepojenie"/>
            <w:sz w:val="20"/>
          </w:rPr>
          <w:t>1.1.1.SubmissionSupplementPhysicalPerson</w:t>
        </w:r>
      </w:hyperlink>
    </w:p>
    <w:p w:rsidR="00B97103" w:rsidRDefault="00B97103" w:rsidP="00B97103">
      <w:pPr>
        <w:rPr>
          <w:color w:val="000000"/>
          <w:sz w:val="20"/>
        </w:rPr>
      </w:pPr>
      <w:r w:rsidRPr="00B97103">
        <w:rPr>
          <w:color w:val="000000"/>
          <w:sz w:val="20"/>
        </w:rPr>
        <w:t xml:space="preserve">     </w:t>
      </w:r>
      <w:hyperlink r:id="rId8" w:history="1">
        <w:r w:rsidRPr="00B97103">
          <w:rPr>
            <w:rStyle w:val="Hypertextovprepojenie"/>
            <w:sz w:val="20"/>
          </w:rPr>
          <w:t>2.2.1.NázovKE</w:t>
        </w:r>
      </w:hyperlink>
    </w:p>
    <w:p w:rsidR="00B97103" w:rsidRDefault="00B97103" w:rsidP="00B97103">
      <w:pPr>
        <w:rPr>
          <w:color w:val="000000"/>
          <w:sz w:val="20"/>
        </w:rPr>
      </w:pPr>
      <w:r w:rsidRPr="00B97103">
        <w:rPr>
          <w:color w:val="000000"/>
          <w:sz w:val="20"/>
        </w:rPr>
        <w:t xml:space="preserve">     </w:t>
      </w:r>
      <w:hyperlink r:id="rId9" w:history="1">
        <w:r w:rsidRPr="00B97103">
          <w:rPr>
            <w:rStyle w:val="Hypertextovprepojenie"/>
            <w:sz w:val="20"/>
          </w:rPr>
          <w:t>2.2.2.Košický samosprávny kraj</w:t>
        </w:r>
      </w:hyperlink>
    </w:p>
    <w:p w:rsidR="00B97103" w:rsidRDefault="00B97103" w:rsidP="00B97103">
      <w:pPr>
        <w:rPr>
          <w:color w:val="000000"/>
          <w:sz w:val="20"/>
        </w:rPr>
      </w:pPr>
      <w:r w:rsidRPr="00B97103">
        <w:rPr>
          <w:color w:val="000000"/>
          <w:sz w:val="20"/>
        </w:rPr>
        <w:t xml:space="preserve">     </w:t>
      </w:r>
      <w:hyperlink r:id="rId10" w:history="1">
        <w:r w:rsidRPr="00B97103">
          <w:rPr>
            <w:rStyle w:val="Hypertextovprepojenie"/>
            <w:sz w:val="20"/>
          </w:rPr>
          <w:t>2.2.3.Košický samosprávny krajNámestie Maratónu mieru 1042 66 Košice</w:t>
        </w:r>
      </w:hyperlink>
    </w:p>
    <w:p w:rsidR="00B97103" w:rsidRDefault="00B97103" w:rsidP="00B97103">
      <w:pPr>
        <w:rPr>
          <w:color w:val="000000"/>
          <w:sz w:val="20"/>
        </w:rPr>
      </w:pPr>
      <w:r w:rsidRPr="00B97103">
        <w:rPr>
          <w:color w:val="000000"/>
          <w:sz w:val="20"/>
        </w:rPr>
        <w:t xml:space="preserve">     </w:t>
      </w:r>
      <w:hyperlink r:id="rId11" w:history="1">
        <w:r w:rsidRPr="00B97103">
          <w:rPr>
            <w:rStyle w:val="Hypertextovprepojenie"/>
            <w:sz w:val="20"/>
          </w:rPr>
          <w:t>2.3.1.Nazov</w:t>
        </w:r>
      </w:hyperlink>
    </w:p>
    <w:p w:rsidR="00B97103" w:rsidRDefault="00B97103" w:rsidP="00B97103">
      <w:pPr>
        <w:rPr>
          <w:color w:val="000000"/>
          <w:sz w:val="20"/>
        </w:rPr>
      </w:pPr>
      <w:r w:rsidRPr="00B97103">
        <w:rPr>
          <w:color w:val="000000"/>
          <w:sz w:val="20"/>
        </w:rPr>
        <w:t xml:space="preserve">     </w:t>
      </w:r>
      <w:hyperlink r:id="rId12" w:history="1">
        <w:r w:rsidRPr="00B97103">
          <w:rPr>
            <w:rStyle w:val="Hypertextovprepojenie"/>
            <w:sz w:val="20"/>
          </w:rPr>
          <w:t>2.3.2.Doplnenie podania (FO)</w:t>
        </w:r>
      </w:hyperlink>
    </w:p>
    <w:p w:rsidR="00B97103" w:rsidRDefault="00B97103" w:rsidP="00B97103">
      <w:pPr>
        <w:rPr>
          <w:color w:val="000000"/>
          <w:sz w:val="20"/>
        </w:rPr>
      </w:pPr>
      <w:r w:rsidRPr="00B97103">
        <w:rPr>
          <w:color w:val="000000"/>
          <w:sz w:val="20"/>
        </w:rPr>
        <w:t xml:space="preserve">     </w:t>
      </w:r>
      <w:hyperlink r:id="rId13" w:history="1">
        <w:r w:rsidRPr="00B97103">
          <w:rPr>
            <w:rStyle w:val="Hypertextovprepojenie"/>
            <w:sz w:val="20"/>
          </w:rPr>
          <w:t>2.4.1.Žiadateľ</w:t>
        </w:r>
      </w:hyperlink>
    </w:p>
    <w:p w:rsidR="00B97103" w:rsidRDefault="00B97103" w:rsidP="00B97103">
      <w:pPr>
        <w:rPr>
          <w:color w:val="000000"/>
          <w:sz w:val="20"/>
        </w:rPr>
      </w:pPr>
      <w:r w:rsidRPr="00B97103">
        <w:rPr>
          <w:color w:val="000000"/>
          <w:sz w:val="20"/>
        </w:rPr>
        <w:t xml:space="preserve">          </w:t>
      </w:r>
      <w:hyperlink r:id="rId14" w:history="1">
        <w:r w:rsidRPr="00B97103">
          <w:rPr>
            <w:rStyle w:val="Hypertextovprepojenie"/>
            <w:sz w:val="20"/>
          </w:rPr>
          <w:t>3.5.1.PDFP16_1_1</w:t>
        </w:r>
      </w:hyperlink>
    </w:p>
    <w:p w:rsidR="00B97103" w:rsidRDefault="00B97103" w:rsidP="00B97103">
      <w:pPr>
        <w:rPr>
          <w:color w:val="000000"/>
          <w:sz w:val="20"/>
        </w:rPr>
      </w:pPr>
      <w:r w:rsidRPr="00B97103">
        <w:rPr>
          <w:color w:val="000000"/>
          <w:sz w:val="20"/>
        </w:rPr>
        <w:t xml:space="preserve">               </w:t>
      </w:r>
      <w:hyperlink r:id="rId15" w:history="1">
        <w:r w:rsidRPr="00B97103">
          <w:rPr>
            <w:rStyle w:val="Hypertextovprepojenie"/>
            <w:sz w:val="20"/>
          </w:rPr>
          <w:t>4.6.1.Fyzická osoba</w:t>
        </w:r>
      </w:hyperlink>
    </w:p>
    <w:p w:rsidR="00B97103" w:rsidRDefault="00B97103" w:rsidP="00B97103">
      <w:pPr>
        <w:rPr>
          <w:color w:val="000000"/>
          <w:sz w:val="20"/>
        </w:rPr>
      </w:pPr>
      <w:r w:rsidRPr="00B97103">
        <w:rPr>
          <w:color w:val="000000"/>
          <w:sz w:val="20"/>
        </w:rPr>
        <w:t xml:space="preserve">                    </w:t>
      </w:r>
      <w:hyperlink r:id="rId16" w:history="1">
        <w:r w:rsidRPr="00B97103">
          <w:rPr>
            <w:rStyle w:val="Hypertextovprepojenie"/>
            <w:sz w:val="20"/>
          </w:rPr>
          <w:t>5.7.1.Tituly pred menom</w:t>
        </w:r>
      </w:hyperlink>
    </w:p>
    <w:p w:rsidR="00B97103" w:rsidRDefault="00B97103" w:rsidP="00B97103">
      <w:pPr>
        <w:rPr>
          <w:color w:val="000000"/>
          <w:sz w:val="20"/>
        </w:rPr>
      </w:pPr>
      <w:r w:rsidRPr="00B97103">
        <w:rPr>
          <w:color w:val="000000"/>
          <w:sz w:val="20"/>
        </w:rPr>
        <w:t xml:space="preserve">                    </w:t>
      </w:r>
      <w:hyperlink r:id="rId17" w:history="1">
        <w:r w:rsidRPr="00B97103">
          <w:rPr>
            <w:rStyle w:val="Hypertextovprepojenie"/>
            <w:sz w:val="20"/>
          </w:rPr>
          <w:t>5.7.2.Titul pred menom</w:t>
        </w:r>
      </w:hyperlink>
    </w:p>
    <w:p w:rsidR="00B97103" w:rsidRDefault="00B97103" w:rsidP="00B97103">
      <w:pPr>
        <w:rPr>
          <w:color w:val="000000"/>
          <w:sz w:val="20"/>
        </w:rPr>
      </w:pPr>
      <w:r w:rsidRPr="00B97103">
        <w:rPr>
          <w:color w:val="000000"/>
          <w:sz w:val="20"/>
        </w:rPr>
        <w:t xml:space="preserve">                    </w:t>
      </w:r>
      <w:hyperlink r:id="rId18" w:history="1">
        <w:r w:rsidRPr="00B97103">
          <w:rPr>
            <w:rStyle w:val="Hypertextovprepojenie"/>
            <w:sz w:val="20"/>
          </w:rPr>
          <w:t>5.7.3.Titul pred menom hodnota</w:t>
        </w:r>
      </w:hyperlink>
    </w:p>
    <w:p w:rsidR="00B97103" w:rsidRDefault="00B97103" w:rsidP="00B97103">
      <w:pPr>
        <w:rPr>
          <w:color w:val="000000"/>
          <w:sz w:val="20"/>
        </w:rPr>
      </w:pPr>
      <w:r w:rsidRPr="00B97103">
        <w:rPr>
          <w:color w:val="000000"/>
          <w:sz w:val="20"/>
        </w:rPr>
        <w:t xml:space="preserve">                    </w:t>
      </w:r>
      <w:hyperlink r:id="rId19" w:history="1">
        <w:r w:rsidRPr="00B97103">
          <w:rPr>
            <w:rStyle w:val="Hypertextovprepojenie"/>
            <w:sz w:val="20"/>
          </w:rPr>
          <w:t>5.8.1.Mená</w:t>
        </w:r>
      </w:hyperlink>
    </w:p>
    <w:p w:rsidR="00B97103" w:rsidRDefault="00B97103" w:rsidP="00B97103">
      <w:pPr>
        <w:rPr>
          <w:color w:val="000000"/>
          <w:sz w:val="20"/>
        </w:rPr>
      </w:pPr>
      <w:r w:rsidRPr="00B97103">
        <w:rPr>
          <w:color w:val="000000"/>
          <w:sz w:val="20"/>
        </w:rPr>
        <w:t xml:space="preserve">                    </w:t>
      </w:r>
      <w:hyperlink r:id="rId20" w:history="1">
        <w:r w:rsidRPr="00B97103">
          <w:rPr>
            <w:rStyle w:val="Hypertextovprepojenie"/>
            <w:sz w:val="20"/>
          </w:rPr>
          <w:t>5.8.2.Meno</w:t>
        </w:r>
      </w:hyperlink>
    </w:p>
    <w:p w:rsidR="00B97103" w:rsidRDefault="00B97103" w:rsidP="00B97103">
      <w:pPr>
        <w:rPr>
          <w:color w:val="000000"/>
          <w:sz w:val="20"/>
        </w:rPr>
      </w:pPr>
      <w:r w:rsidRPr="00B97103">
        <w:rPr>
          <w:color w:val="000000"/>
          <w:sz w:val="20"/>
        </w:rPr>
        <w:t xml:space="preserve">                    </w:t>
      </w:r>
      <w:hyperlink r:id="rId21" w:history="1">
        <w:r w:rsidRPr="00B97103">
          <w:rPr>
            <w:rStyle w:val="Hypertextovprepojenie"/>
            <w:sz w:val="20"/>
          </w:rPr>
          <w:t>5.9.1.Tituly za menom</w:t>
        </w:r>
      </w:hyperlink>
    </w:p>
    <w:p w:rsidR="00B97103" w:rsidRDefault="00B97103" w:rsidP="00B97103">
      <w:pPr>
        <w:rPr>
          <w:color w:val="000000"/>
          <w:sz w:val="20"/>
        </w:rPr>
      </w:pPr>
      <w:r w:rsidRPr="00B97103">
        <w:rPr>
          <w:color w:val="000000"/>
          <w:sz w:val="20"/>
        </w:rPr>
        <w:t xml:space="preserve">                    </w:t>
      </w:r>
      <w:hyperlink r:id="rId22" w:history="1">
        <w:r w:rsidRPr="00B97103">
          <w:rPr>
            <w:rStyle w:val="Hypertextovprepojenie"/>
            <w:sz w:val="20"/>
          </w:rPr>
          <w:t>5.9.2.Titul za menom</w:t>
        </w:r>
      </w:hyperlink>
    </w:p>
    <w:p w:rsidR="00B97103" w:rsidRDefault="00B97103" w:rsidP="00B97103">
      <w:pPr>
        <w:rPr>
          <w:color w:val="000000"/>
          <w:sz w:val="20"/>
        </w:rPr>
      </w:pPr>
      <w:r w:rsidRPr="00B97103">
        <w:rPr>
          <w:color w:val="000000"/>
          <w:sz w:val="20"/>
        </w:rPr>
        <w:t xml:space="preserve">                    </w:t>
      </w:r>
      <w:hyperlink r:id="rId23" w:history="1">
        <w:r w:rsidRPr="00B97103">
          <w:rPr>
            <w:rStyle w:val="Hypertextovprepojenie"/>
            <w:sz w:val="20"/>
          </w:rPr>
          <w:t>5.9.3.Titul za menom hodnota</w:t>
        </w:r>
      </w:hyperlink>
    </w:p>
    <w:p w:rsidR="00B97103" w:rsidRDefault="00B97103" w:rsidP="00B97103">
      <w:pPr>
        <w:rPr>
          <w:color w:val="000000"/>
          <w:sz w:val="20"/>
        </w:rPr>
      </w:pPr>
      <w:r w:rsidRPr="00B97103">
        <w:rPr>
          <w:color w:val="000000"/>
          <w:sz w:val="20"/>
        </w:rPr>
        <w:t xml:space="preserve">                    </w:t>
      </w:r>
      <w:hyperlink r:id="rId24" w:history="1">
        <w:r w:rsidRPr="00B97103">
          <w:rPr>
            <w:rStyle w:val="Hypertextovprepojenie"/>
            <w:sz w:val="20"/>
          </w:rPr>
          <w:t>5.10.1.Priezviská</w:t>
        </w:r>
      </w:hyperlink>
    </w:p>
    <w:p w:rsidR="00B97103" w:rsidRDefault="00B97103" w:rsidP="00B97103">
      <w:pPr>
        <w:rPr>
          <w:color w:val="000000"/>
          <w:sz w:val="20"/>
        </w:rPr>
      </w:pPr>
      <w:r w:rsidRPr="00B97103">
        <w:rPr>
          <w:color w:val="000000"/>
          <w:sz w:val="20"/>
        </w:rPr>
        <w:t xml:space="preserve">                    </w:t>
      </w:r>
      <w:hyperlink r:id="rId25" w:history="1">
        <w:r w:rsidRPr="00B97103">
          <w:rPr>
            <w:rStyle w:val="Hypertextovprepojenie"/>
            <w:sz w:val="20"/>
          </w:rPr>
          <w:t>5.10.2.Priezvisko</w:t>
        </w:r>
      </w:hyperlink>
    </w:p>
    <w:p w:rsidR="00B97103" w:rsidRDefault="00B97103" w:rsidP="00B97103">
      <w:pPr>
        <w:rPr>
          <w:color w:val="000000"/>
          <w:sz w:val="20"/>
        </w:rPr>
      </w:pPr>
      <w:r w:rsidRPr="00B97103">
        <w:rPr>
          <w:color w:val="000000"/>
          <w:sz w:val="20"/>
        </w:rPr>
        <w:t xml:space="preserve">               </w:t>
      </w:r>
      <w:hyperlink r:id="rId26" w:history="1">
        <w:r w:rsidRPr="00B97103">
          <w:rPr>
            <w:rStyle w:val="Hypertextovprepojenie"/>
            <w:sz w:val="20"/>
          </w:rPr>
          <w:t>4.11.1.Trvalý pobyt</w:t>
        </w:r>
      </w:hyperlink>
    </w:p>
    <w:p w:rsidR="00B97103" w:rsidRDefault="00B97103" w:rsidP="00B97103">
      <w:pPr>
        <w:rPr>
          <w:color w:val="000000"/>
          <w:sz w:val="20"/>
        </w:rPr>
      </w:pPr>
      <w:r w:rsidRPr="00B97103">
        <w:rPr>
          <w:color w:val="000000"/>
          <w:sz w:val="20"/>
        </w:rPr>
        <w:t xml:space="preserve">                    </w:t>
      </w:r>
      <w:hyperlink r:id="rId27" w:history="1">
        <w:r w:rsidRPr="00B97103">
          <w:rPr>
            <w:rStyle w:val="Hypertextovprepojenie"/>
            <w:sz w:val="20"/>
          </w:rPr>
          <w:t>5.12.1.adresa</w:t>
        </w:r>
      </w:hyperlink>
    </w:p>
    <w:p w:rsidR="00B97103" w:rsidRDefault="00B97103" w:rsidP="00B97103">
      <w:pPr>
        <w:rPr>
          <w:color w:val="000000"/>
          <w:sz w:val="20"/>
        </w:rPr>
      </w:pPr>
      <w:r w:rsidRPr="00B97103">
        <w:rPr>
          <w:color w:val="000000"/>
          <w:sz w:val="20"/>
        </w:rPr>
        <w:t xml:space="preserve">                         </w:t>
      </w:r>
      <w:hyperlink r:id="rId28" w:history="1">
        <w:r w:rsidRPr="00B97103">
          <w:rPr>
            <w:rStyle w:val="Hypertextovprepojenie"/>
            <w:sz w:val="20"/>
          </w:rPr>
          <w:t>6.13.1.Časti budovy</w:t>
        </w:r>
      </w:hyperlink>
    </w:p>
    <w:p w:rsidR="00B97103" w:rsidRDefault="00B97103" w:rsidP="00B97103">
      <w:pPr>
        <w:rPr>
          <w:color w:val="000000"/>
          <w:sz w:val="20"/>
        </w:rPr>
      </w:pPr>
      <w:r w:rsidRPr="00B97103">
        <w:rPr>
          <w:color w:val="000000"/>
          <w:sz w:val="20"/>
        </w:rPr>
        <w:t xml:space="preserve">                         </w:t>
      </w:r>
      <w:hyperlink r:id="rId29" w:history="1">
        <w:r w:rsidRPr="00B97103">
          <w:rPr>
            <w:rStyle w:val="Hypertextovprepojenie"/>
            <w:sz w:val="20"/>
          </w:rPr>
          <w:t>6.13.2.Časť obce</w:t>
        </w:r>
      </w:hyperlink>
    </w:p>
    <w:p w:rsidR="00B97103" w:rsidRDefault="00B97103" w:rsidP="00B97103">
      <w:pPr>
        <w:rPr>
          <w:color w:val="000000"/>
          <w:sz w:val="20"/>
        </w:rPr>
      </w:pPr>
      <w:r w:rsidRPr="00B97103">
        <w:rPr>
          <w:color w:val="000000"/>
          <w:sz w:val="20"/>
        </w:rPr>
        <w:t xml:space="preserve">                         </w:t>
      </w:r>
      <w:hyperlink r:id="rId30" w:history="1">
        <w:r w:rsidRPr="00B97103">
          <w:rPr>
            <w:rStyle w:val="Hypertextovprepojenie"/>
            <w:sz w:val="20"/>
          </w:rPr>
          <w:t>6.14.1.Súpisné číslo / Orientačné číslo</w:t>
        </w:r>
      </w:hyperlink>
    </w:p>
    <w:p w:rsidR="00B97103" w:rsidRDefault="00B97103" w:rsidP="00B97103">
      <w:pPr>
        <w:rPr>
          <w:color w:val="000000"/>
          <w:sz w:val="20"/>
        </w:rPr>
      </w:pPr>
      <w:r w:rsidRPr="00B97103">
        <w:rPr>
          <w:color w:val="000000"/>
          <w:sz w:val="20"/>
        </w:rPr>
        <w:t xml:space="preserve">                         </w:t>
      </w:r>
      <w:hyperlink r:id="rId31" w:history="1">
        <w:r w:rsidRPr="00B97103">
          <w:rPr>
            <w:rStyle w:val="Hypertextovprepojenie"/>
            <w:sz w:val="20"/>
          </w:rPr>
          <w:t>6.14.2.Súpisné&amp;nbsp;* / Orientačné číslo</w:t>
        </w:r>
      </w:hyperlink>
    </w:p>
    <w:p w:rsidR="00B97103" w:rsidRDefault="00B97103" w:rsidP="00B97103">
      <w:pPr>
        <w:rPr>
          <w:color w:val="000000"/>
          <w:sz w:val="20"/>
        </w:rPr>
      </w:pPr>
      <w:r w:rsidRPr="00B97103">
        <w:rPr>
          <w:color w:val="000000"/>
          <w:sz w:val="20"/>
        </w:rPr>
        <w:t xml:space="preserve">                         </w:t>
      </w:r>
      <w:hyperlink r:id="rId32" w:history="1">
        <w:r w:rsidRPr="00B97103">
          <w:rPr>
            <w:rStyle w:val="Hypertextovprepojenie"/>
            <w:sz w:val="20"/>
          </w:rPr>
          <w:t>6.14.3.Súpisné číslo</w:t>
        </w:r>
      </w:hyperlink>
    </w:p>
    <w:p w:rsidR="00B97103" w:rsidRDefault="00B97103" w:rsidP="00B97103">
      <w:pPr>
        <w:rPr>
          <w:color w:val="000000"/>
          <w:sz w:val="20"/>
        </w:rPr>
      </w:pPr>
      <w:r w:rsidRPr="00B97103">
        <w:rPr>
          <w:color w:val="000000"/>
          <w:sz w:val="20"/>
        </w:rPr>
        <w:t xml:space="preserve">                         </w:t>
      </w:r>
      <w:hyperlink r:id="rId33" w:history="1">
        <w:r w:rsidRPr="00B97103">
          <w:rPr>
            <w:rStyle w:val="Hypertextovprepojenie"/>
            <w:sz w:val="20"/>
          </w:rPr>
          <w:t>6.14.4./</w:t>
        </w:r>
      </w:hyperlink>
    </w:p>
    <w:p w:rsidR="00B97103" w:rsidRDefault="00B97103" w:rsidP="00B97103">
      <w:pPr>
        <w:rPr>
          <w:color w:val="000000"/>
          <w:sz w:val="20"/>
        </w:rPr>
      </w:pPr>
      <w:r w:rsidRPr="00B97103">
        <w:rPr>
          <w:color w:val="000000"/>
          <w:sz w:val="20"/>
        </w:rPr>
        <w:t xml:space="preserve">                         </w:t>
      </w:r>
      <w:hyperlink r:id="rId34" w:history="1">
        <w:r w:rsidRPr="00B97103">
          <w:rPr>
            <w:rStyle w:val="Hypertextovprepojenie"/>
            <w:sz w:val="20"/>
          </w:rPr>
          <w:t>6.14.5.Orientačné číslo</w:t>
        </w:r>
      </w:hyperlink>
    </w:p>
    <w:p w:rsidR="00B97103" w:rsidRDefault="00B97103" w:rsidP="00B97103">
      <w:pPr>
        <w:rPr>
          <w:color w:val="000000"/>
          <w:sz w:val="20"/>
        </w:rPr>
      </w:pPr>
      <w:r w:rsidRPr="00B97103">
        <w:rPr>
          <w:color w:val="000000"/>
          <w:sz w:val="20"/>
        </w:rPr>
        <w:lastRenderedPageBreak/>
        <w:t xml:space="preserve">                    </w:t>
      </w:r>
      <w:hyperlink r:id="rId35" w:history="1">
        <w:r w:rsidRPr="00B97103">
          <w:rPr>
            <w:rStyle w:val="Hypertextovprepojenie"/>
            <w:sz w:val="20"/>
          </w:rPr>
          <w:t>5.14.2.Kraj</w:t>
        </w:r>
      </w:hyperlink>
    </w:p>
    <w:p w:rsidR="00B97103" w:rsidRDefault="00B97103" w:rsidP="00B97103">
      <w:pPr>
        <w:rPr>
          <w:color w:val="000000"/>
          <w:sz w:val="20"/>
        </w:rPr>
      </w:pPr>
      <w:r w:rsidRPr="00B97103">
        <w:rPr>
          <w:color w:val="000000"/>
          <w:sz w:val="20"/>
        </w:rPr>
        <w:t xml:space="preserve">                    </w:t>
      </w:r>
      <w:hyperlink r:id="rId36" w:history="1">
        <w:r w:rsidRPr="00B97103">
          <w:rPr>
            <w:rStyle w:val="Hypertextovprepojenie"/>
            <w:sz w:val="20"/>
          </w:rPr>
          <w:t>5.14.3.Kraj</w:t>
        </w:r>
      </w:hyperlink>
    </w:p>
    <w:p w:rsidR="00B97103" w:rsidRDefault="00B97103" w:rsidP="00B97103">
      <w:pPr>
        <w:rPr>
          <w:color w:val="000000"/>
          <w:sz w:val="20"/>
        </w:rPr>
      </w:pPr>
      <w:r w:rsidRPr="00B97103">
        <w:rPr>
          <w:color w:val="000000"/>
          <w:sz w:val="20"/>
        </w:rPr>
        <w:t xml:space="preserve">                    </w:t>
      </w:r>
      <w:hyperlink r:id="rId37" w:history="1">
        <w:r w:rsidRPr="00B97103">
          <w:rPr>
            <w:rStyle w:val="Hypertextovprepojenie"/>
            <w:sz w:val="20"/>
          </w:rPr>
          <w:t>5.14.4.Kraj hodnota</w:t>
        </w:r>
      </w:hyperlink>
    </w:p>
    <w:p w:rsidR="00B97103" w:rsidRDefault="00B97103" w:rsidP="00B97103">
      <w:pPr>
        <w:rPr>
          <w:color w:val="000000"/>
          <w:sz w:val="20"/>
        </w:rPr>
      </w:pPr>
      <w:r w:rsidRPr="00B97103">
        <w:rPr>
          <w:color w:val="000000"/>
          <w:sz w:val="20"/>
        </w:rPr>
        <w:t xml:space="preserve">                    </w:t>
      </w:r>
      <w:hyperlink r:id="rId38" w:history="1">
        <w:r w:rsidRPr="00B97103">
          <w:rPr>
            <w:rStyle w:val="Hypertextovprepojenie"/>
            <w:sz w:val="20"/>
          </w:rPr>
          <w:t>5.14.5.Okres</w:t>
        </w:r>
      </w:hyperlink>
    </w:p>
    <w:p w:rsidR="00B97103" w:rsidRDefault="00B97103" w:rsidP="00B97103">
      <w:pPr>
        <w:rPr>
          <w:color w:val="000000"/>
          <w:sz w:val="20"/>
        </w:rPr>
      </w:pPr>
      <w:r w:rsidRPr="00B97103">
        <w:rPr>
          <w:color w:val="000000"/>
          <w:sz w:val="20"/>
        </w:rPr>
        <w:t xml:space="preserve">                    </w:t>
      </w:r>
      <w:hyperlink r:id="rId39" w:history="1">
        <w:r w:rsidRPr="00B97103">
          <w:rPr>
            <w:rStyle w:val="Hypertextovprepojenie"/>
            <w:sz w:val="20"/>
          </w:rPr>
          <w:t>5.14.6.Okres</w:t>
        </w:r>
      </w:hyperlink>
    </w:p>
    <w:p w:rsidR="00B97103" w:rsidRDefault="00B97103" w:rsidP="00B97103">
      <w:pPr>
        <w:rPr>
          <w:color w:val="000000"/>
          <w:sz w:val="20"/>
        </w:rPr>
      </w:pPr>
      <w:r w:rsidRPr="00B97103">
        <w:rPr>
          <w:color w:val="000000"/>
          <w:sz w:val="20"/>
        </w:rPr>
        <w:t xml:space="preserve">                    </w:t>
      </w:r>
      <w:hyperlink r:id="rId40" w:history="1">
        <w:r w:rsidRPr="00B97103">
          <w:rPr>
            <w:rStyle w:val="Hypertextovprepojenie"/>
            <w:sz w:val="20"/>
          </w:rPr>
          <w:t>5.14.7.Okres hodnota</w:t>
        </w:r>
      </w:hyperlink>
    </w:p>
    <w:p w:rsidR="00B97103" w:rsidRDefault="00B97103" w:rsidP="00B97103">
      <w:pPr>
        <w:rPr>
          <w:color w:val="000000"/>
          <w:sz w:val="20"/>
        </w:rPr>
      </w:pPr>
      <w:r w:rsidRPr="00B97103">
        <w:rPr>
          <w:color w:val="000000"/>
          <w:sz w:val="20"/>
        </w:rPr>
        <w:t xml:space="preserve">                    </w:t>
      </w:r>
      <w:hyperlink r:id="rId41" w:history="1">
        <w:r w:rsidRPr="00B97103">
          <w:rPr>
            <w:rStyle w:val="Hypertextovprepojenie"/>
            <w:sz w:val="20"/>
          </w:rPr>
          <w:t>5.14.8.Obec</w:t>
        </w:r>
      </w:hyperlink>
    </w:p>
    <w:p w:rsidR="00B97103" w:rsidRDefault="00B97103" w:rsidP="00B97103">
      <w:pPr>
        <w:rPr>
          <w:color w:val="000000"/>
          <w:sz w:val="20"/>
        </w:rPr>
      </w:pPr>
      <w:r w:rsidRPr="00B97103">
        <w:rPr>
          <w:color w:val="000000"/>
          <w:sz w:val="20"/>
        </w:rPr>
        <w:t xml:space="preserve">                    </w:t>
      </w:r>
      <w:hyperlink r:id="rId42" w:history="1">
        <w:r w:rsidRPr="00B97103">
          <w:rPr>
            <w:rStyle w:val="Hypertextovprepojenie"/>
            <w:sz w:val="20"/>
          </w:rPr>
          <w:t>5.14.9.Obec</w:t>
        </w:r>
      </w:hyperlink>
    </w:p>
    <w:p w:rsidR="00B97103" w:rsidRDefault="00B97103" w:rsidP="00B97103">
      <w:pPr>
        <w:rPr>
          <w:color w:val="000000"/>
          <w:sz w:val="20"/>
        </w:rPr>
      </w:pPr>
      <w:r w:rsidRPr="00B97103">
        <w:rPr>
          <w:color w:val="000000"/>
          <w:sz w:val="20"/>
        </w:rPr>
        <w:t xml:space="preserve">                    </w:t>
      </w:r>
      <w:hyperlink r:id="rId43" w:history="1">
        <w:r w:rsidRPr="00B97103">
          <w:rPr>
            <w:rStyle w:val="Hypertextovprepojenie"/>
            <w:sz w:val="20"/>
          </w:rPr>
          <w:t>5.14.10.Obec hodnota</w:t>
        </w:r>
      </w:hyperlink>
    </w:p>
    <w:p w:rsidR="00B97103" w:rsidRDefault="00B97103" w:rsidP="00B97103">
      <w:pPr>
        <w:rPr>
          <w:color w:val="000000"/>
          <w:sz w:val="20"/>
        </w:rPr>
      </w:pPr>
      <w:r w:rsidRPr="00B97103">
        <w:rPr>
          <w:color w:val="000000"/>
          <w:sz w:val="20"/>
        </w:rPr>
        <w:t xml:space="preserve">                    </w:t>
      </w:r>
      <w:hyperlink r:id="rId44" w:history="1">
        <w:r w:rsidRPr="00B97103">
          <w:rPr>
            <w:rStyle w:val="Hypertextovprepojenie"/>
            <w:sz w:val="20"/>
          </w:rPr>
          <w:t>5.14.11.Ulica</w:t>
        </w:r>
      </w:hyperlink>
    </w:p>
    <w:p w:rsidR="00B97103" w:rsidRDefault="00B97103" w:rsidP="00B97103">
      <w:pPr>
        <w:rPr>
          <w:color w:val="000000"/>
          <w:sz w:val="20"/>
        </w:rPr>
      </w:pPr>
      <w:r w:rsidRPr="00B97103">
        <w:rPr>
          <w:color w:val="000000"/>
          <w:sz w:val="20"/>
        </w:rPr>
        <w:t xml:space="preserve">                    </w:t>
      </w:r>
      <w:hyperlink r:id="rId45" w:history="1">
        <w:r w:rsidRPr="00B97103">
          <w:rPr>
            <w:rStyle w:val="Hypertextovprepojenie"/>
            <w:sz w:val="20"/>
          </w:rPr>
          <w:t>5.14.12.Časť budovy</w:t>
        </w:r>
      </w:hyperlink>
    </w:p>
    <w:p w:rsidR="00B97103" w:rsidRDefault="00B97103" w:rsidP="00B97103">
      <w:pPr>
        <w:rPr>
          <w:color w:val="000000"/>
          <w:sz w:val="20"/>
        </w:rPr>
      </w:pPr>
      <w:r w:rsidRPr="00B97103">
        <w:rPr>
          <w:color w:val="000000"/>
          <w:sz w:val="20"/>
        </w:rPr>
        <w:t xml:space="preserve">                    </w:t>
      </w:r>
      <w:hyperlink r:id="rId46" w:history="1">
        <w:r w:rsidRPr="00B97103">
          <w:rPr>
            <w:rStyle w:val="Hypertextovprepojenie"/>
            <w:sz w:val="20"/>
          </w:rPr>
          <w:t>5.14.13.PSČ</w:t>
        </w:r>
      </w:hyperlink>
    </w:p>
    <w:p w:rsidR="00B97103" w:rsidRDefault="00B97103" w:rsidP="00B97103">
      <w:pPr>
        <w:rPr>
          <w:color w:val="000000"/>
          <w:sz w:val="20"/>
        </w:rPr>
      </w:pPr>
      <w:r w:rsidRPr="00B97103">
        <w:rPr>
          <w:color w:val="000000"/>
          <w:sz w:val="20"/>
        </w:rPr>
        <w:t xml:space="preserve">               </w:t>
      </w:r>
      <w:hyperlink r:id="rId47" w:history="1">
        <w:r w:rsidRPr="00B97103">
          <w:rPr>
            <w:rStyle w:val="Hypertextovprepojenie"/>
            <w:sz w:val="20"/>
          </w:rPr>
          <w:t>4.14.2.Štát</w:t>
        </w:r>
      </w:hyperlink>
    </w:p>
    <w:p w:rsidR="00B97103" w:rsidRDefault="00B97103" w:rsidP="00B97103">
      <w:pPr>
        <w:rPr>
          <w:color w:val="000000"/>
          <w:sz w:val="20"/>
        </w:rPr>
      </w:pPr>
      <w:r w:rsidRPr="00B97103">
        <w:rPr>
          <w:color w:val="000000"/>
          <w:sz w:val="20"/>
        </w:rPr>
        <w:t xml:space="preserve">               </w:t>
      </w:r>
      <w:hyperlink r:id="rId48" w:history="1">
        <w:r w:rsidRPr="00B97103">
          <w:rPr>
            <w:rStyle w:val="Hypertextovprepojenie"/>
            <w:sz w:val="20"/>
          </w:rPr>
          <w:t>4.14.3.Štát hodnota</w:t>
        </w:r>
      </w:hyperlink>
    </w:p>
    <w:p w:rsidR="00B97103" w:rsidRDefault="00B97103" w:rsidP="00B97103">
      <w:pPr>
        <w:rPr>
          <w:color w:val="000000"/>
          <w:sz w:val="20"/>
        </w:rPr>
      </w:pPr>
      <w:r w:rsidRPr="00B97103">
        <w:rPr>
          <w:color w:val="000000"/>
          <w:sz w:val="20"/>
        </w:rPr>
        <w:t xml:space="preserve">     </w:t>
      </w:r>
      <w:hyperlink r:id="rId49" w:history="1">
        <w:r w:rsidRPr="00B97103">
          <w:rPr>
            <w:rStyle w:val="Hypertextovprepojenie"/>
            <w:sz w:val="20"/>
          </w:rPr>
          <w:t>2.15.1.Identifikácia doplneného podania</w:t>
        </w:r>
      </w:hyperlink>
    </w:p>
    <w:p w:rsidR="00B97103" w:rsidRDefault="00B97103" w:rsidP="00B97103">
      <w:pPr>
        <w:rPr>
          <w:color w:val="000000"/>
          <w:sz w:val="20"/>
        </w:rPr>
      </w:pPr>
      <w:r w:rsidRPr="00B97103">
        <w:rPr>
          <w:color w:val="000000"/>
          <w:sz w:val="20"/>
        </w:rPr>
        <w:t xml:space="preserve">     </w:t>
      </w:r>
      <w:hyperlink r:id="rId50" w:history="1">
        <w:r w:rsidRPr="00B97103">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B97103" w:rsidRDefault="00B97103" w:rsidP="00B97103">
      <w:pPr>
        <w:rPr>
          <w:color w:val="000000"/>
          <w:sz w:val="20"/>
        </w:rPr>
      </w:pPr>
      <w:r w:rsidRPr="00B97103">
        <w:rPr>
          <w:color w:val="000000"/>
          <w:sz w:val="20"/>
        </w:rPr>
        <w:t xml:space="preserve">     </w:t>
      </w:r>
      <w:hyperlink r:id="rId51" w:history="1">
        <w:r w:rsidRPr="00B97103">
          <w:rPr>
            <w:rStyle w:val="Hypertextovprepojenie"/>
            <w:sz w:val="20"/>
          </w:rPr>
          <w:t>2.15.3.Názov podania</w:t>
        </w:r>
      </w:hyperlink>
    </w:p>
    <w:p w:rsidR="00B97103" w:rsidRDefault="00B97103" w:rsidP="00B97103">
      <w:pPr>
        <w:rPr>
          <w:color w:val="000000"/>
          <w:sz w:val="20"/>
        </w:rPr>
      </w:pPr>
      <w:r w:rsidRPr="00B97103">
        <w:rPr>
          <w:color w:val="000000"/>
          <w:sz w:val="20"/>
        </w:rPr>
        <w:t xml:space="preserve">     </w:t>
      </w:r>
      <w:hyperlink r:id="rId52" w:history="1">
        <w:r w:rsidRPr="00B97103">
          <w:rPr>
            <w:rStyle w:val="Hypertextovprepojenie"/>
            <w:sz w:val="20"/>
          </w:rPr>
          <w:t>2.15.4.Dátum podania</w:t>
        </w:r>
      </w:hyperlink>
    </w:p>
    <w:p w:rsidR="00B97103" w:rsidRDefault="00B97103" w:rsidP="00B97103">
      <w:pPr>
        <w:rPr>
          <w:color w:val="000000"/>
          <w:sz w:val="20"/>
        </w:rPr>
      </w:pPr>
      <w:r w:rsidRPr="00B97103">
        <w:rPr>
          <w:color w:val="000000"/>
          <w:sz w:val="20"/>
        </w:rPr>
        <w:t xml:space="preserve">     </w:t>
      </w:r>
      <w:hyperlink r:id="rId53" w:history="1">
        <w:r w:rsidRPr="00B97103">
          <w:rPr>
            <w:rStyle w:val="Hypertextovprepojenie"/>
            <w:sz w:val="20"/>
          </w:rPr>
          <w:t>2.15.5.Číslo registratúrneho záznamu</w:t>
        </w:r>
      </w:hyperlink>
    </w:p>
    <w:p w:rsidR="00B97103" w:rsidRDefault="00B97103" w:rsidP="00B97103">
      <w:pPr>
        <w:rPr>
          <w:color w:val="000000"/>
          <w:sz w:val="20"/>
        </w:rPr>
      </w:pPr>
      <w:r w:rsidRPr="00B97103">
        <w:rPr>
          <w:color w:val="000000"/>
          <w:sz w:val="20"/>
        </w:rPr>
        <w:t xml:space="preserve">     </w:t>
      </w:r>
      <w:hyperlink r:id="rId54" w:history="1">
        <w:r w:rsidRPr="00B97103">
          <w:rPr>
            <w:rStyle w:val="Hypertextovprepojenie"/>
            <w:sz w:val="20"/>
          </w:rPr>
          <w:t>2.15.6.Text doplnenia</w:t>
        </w:r>
      </w:hyperlink>
    </w:p>
    <w:p w:rsidR="00B97103" w:rsidRDefault="00B97103">
      <w:pPr>
        <w:rPr>
          <w:color w:val="000000"/>
          <w:sz w:val="20"/>
        </w:rPr>
      </w:pPr>
      <w:r>
        <w:rPr>
          <w:color w:val="000000"/>
          <w:sz w:val="20"/>
        </w:rPr>
        <w:br w:type="page"/>
      </w:r>
    </w:p>
    <w:p w:rsidR="00B97103" w:rsidRDefault="00B97103" w:rsidP="00B97103">
      <w:pPr>
        <w:spacing w:before="500"/>
        <w:rPr>
          <w:b/>
          <w:color w:val="000000"/>
          <w:sz w:val="26"/>
        </w:rPr>
      </w:pPr>
      <w:r w:rsidRPr="00B97103">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SubmissionSupplementPhysicalPerson</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NázovKE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r>
              <w:rPr>
                <w:color w:val="000000"/>
                <w:sz w:val="26"/>
              </w:rPr>
              <w:t>HeaderTTSK</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2.2.2.Košický samosprávny 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Košický samosprávny 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anyUri</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Image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2.2.3.Košický samosprávny krajNámestie Maratónu mieru 1042 66 Košice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Košický samosprávny krajNámestie Maratónu mieru 1042 66 Košice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Label</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Nazov</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2.3.2.Doplnenie podania (FO)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Doplnenie podania (FO)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Label</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Žiadateľ</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PDFP16_1_1</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Fyzická osoba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FOA1</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bl>
    <w:p w:rsidR="00B97103" w:rsidRDefault="00B97103" w:rsidP="00B97103">
      <w:pPr>
        <w:spacing w:before="500"/>
        <w:rPr>
          <w:b/>
          <w:color w:val="000000"/>
          <w:sz w:val="26"/>
        </w:rPr>
      </w:pPr>
      <w:r w:rsidRPr="00B9710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Tituly pred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5.7.2.Titul pred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Titul pred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RemoteCombobox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Dosiahnuté akademické vzdelanie, výber z číselníka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5.7.3.Titul pred menom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Titul pred menom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Dosiahnuté akademické vzdelanie, výber z číselníka</w:t>
            </w:r>
          </w:p>
        </w:tc>
      </w:tr>
    </w:tbl>
    <w:p w:rsidR="00B97103" w:rsidRDefault="00B97103" w:rsidP="00B97103">
      <w:pPr>
        <w:spacing w:before="500"/>
        <w:rPr>
          <w:b/>
          <w:color w:val="000000"/>
          <w:sz w:val="26"/>
        </w:rPr>
      </w:pPr>
      <w:r w:rsidRPr="00B9710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Mená</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5.8.2.Meno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Meno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97103" w:rsidRDefault="00B97103" w:rsidP="00B97103">
      <w:pPr>
        <w:spacing w:before="500"/>
        <w:rPr>
          <w:b/>
          <w:color w:val="000000"/>
          <w:sz w:val="26"/>
        </w:rPr>
      </w:pPr>
      <w:r w:rsidRPr="00B9710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Tituly za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5.9.2.Titul za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Titul za menom</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RemoteCombobox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Nápoveda</w:t>
            </w:r>
          </w:p>
        </w:tc>
        <w:tc>
          <w:tcPr>
            <w:tcW w:w="4606" w:type="dxa"/>
            <w:shd w:val="clear" w:color="auto" w:fill="FFFFFF"/>
          </w:tcPr>
          <w:p w:rsidR="00B97103" w:rsidRDefault="00B97103" w:rsidP="00B97103">
            <w:pPr>
              <w:rPr>
                <w:color w:val="000000"/>
                <w:sz w:val="26"/>
              </w:rPr>
            </w:pPr>
            <w:r>
              <w:rPr>
                <w:color w:val="000000"/>
                <w:sz w:val="26"/>
              </w:rPr>
              <w:t>Dosiahnuté akademické vzdelanie, výber z číselníka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5.9.3.Titul za menom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Titul za menom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Dosiahnuté akademické vzdelanie, výber z číselníka</w:t>
            </w:r>
          </w:p>
        </w:tc>
      </w:tr>
    </w:tbl>
    <w:p w:rsidR="00B97103" w:rsidRDefault="00B97103" w:rsidP="00B97103">
      <w:pPr>
        <w:spacing w:before="500"/>
        <w:rPr>
          <w:b/>
          <w:color w:val="000000"/>
          <w:sz w:val="26"/>
        </w:rPr>
      </w:pPr>
      <w:r w:rsidRPr="00B9710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Priezviská</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5.10.2.Priezvisko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Priezvisko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97103" w:rsidRDefault="00B97103" w:rsidP="00B97103">
      <w:pPr>
        <w:spacing w:before="500"/>
        <w:rPr>
          <w:b/>
          <w:color w:val="000000"/>
          <w:sz w:val="26"/>
        </w:rPr>
      </w:pPr>
      <w:r w:rsidRPr="00B9710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Trvalý pobyt</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r>
              <w:rPr>
                <w:color w:val="000000"/>
                <w:sz w:val="26"/>
              </w:rPr>
              <w:t>AdresaA1</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4.14.2.Štát</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Štát</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RemoteCombobox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štátu zo zoznamu.</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4.14.3.Štát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Štát hodnota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štátu zo zoznamu.</w:t>
            </w:r>
          </w:p>
        </w:tc>
      </w:tr>
    </w:tbl>
    <w:p w:rsidR="00B97103" w:rsidRDefault="00B97103" w:rsidP="00B97103">
      <w:pPr>
        <w:spacing w:before="500"/>
        <w:rPr>
          <w:b/>
          <w:color w:val="000000"/>
          <w:sz w:val="26"/>
        </w:rPr>
      </w:pPr>
      <w:r w:rsidRPr="00B9710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adresa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5.14.2.Kraj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samosprávneho kraja zo zoznamu za predpokladu, že je v položke "Štát" zadaná hodnota "Slovenská republika".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lastRenderedPageBreak/>
              <w:t>Pole: 5.14.3.Kraj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Kraj</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RemoteCombobox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samosprávneho kraja zo zoznamu za predpokladu, že je v položke "Štát" zadaná hodnota "Slovenská republika".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5.14.4.Kraj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Kraj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samosprávneho kraja zo zoznamu za predpokladu, že je v položke "Štát" zadaná hodnota "Slovenská republika".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5.14.5.Okres</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Okres</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5.14.6.Okres</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Okres</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lastRenderedPageBreak/>
              <w:t>Pole: 5.14.7.Okres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Okres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5.14.8.Obec</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Obec</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lastRenderedPageBreak/>
              <w:t>Pole: 5.14.9.Obec</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Obec</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ComboBox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5.14.10.Obec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Obec hodnota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lastRenderedPageBreak/>
              <w:t>Pole: 5.14.11.Ulica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Ulica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Textové pole pre zadanie ulice obce. V prípade, že sa jedná o obec, kde nie sú zadefinované ulice, je možné zadať názov obce.</w:t>
            </w:r>
          </w:p>
          <w:p w:rsidR="00B97103" w:rsidRDefault="00B97103" w:rsidP="00B97103">
            <w:pPr>
              <w:rPr>
                <w:color w:val="000000"/>
                <w:sz w:val="26"/>
              </w:rPr>
            </w:pPr>
            <w:r>
              <w:rPr>
                <w:color w:val="000000"/>
                <w:sz w:val="26"/>
              </w:rPr>
              <w:t>[Príklad použitia: "Obec"- Andač, zadanie "Ulice" - Andač]</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5.14.12.Časť budovy</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Časť budovy</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5.14.13.PSČ</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PSČ</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Zadajte hodnotu PSČ bez medzery  [Príklad použitia: 81001].</w:t>
            </w:r>
          </w:p>
        </w:tc>
      </w:tr>
    </w:tbl>
    <w:p w:rsidR="00B97103" w:rsidRDefault="00B97103" w:rsidP="00B97103">
      <w:pPr>
        <w:spacing w:before="500"/>
        <w:rPr>
          <w:b/>
          <w:color w:val="000000"/>
          <w:sz w:val="26"/>
        </w:rPr>
      </w:pPr>
      <w:r w:rsidRPr="00B9710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Časti budovy</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6.13.2.Časť obce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Časť obce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Textové pole pre zadanie časti obce. [Príklad použitia: Roveň]</w:t>
            </w:r>
          </w:p>
        </w:tc>
      </w:tr>
    </w:tbl>
    <w:p w:rsidR="00B97103" w:rsidRDefault="00B97103" w:rsidP="00B97103">
      <w:pPr>
        <w:spacing w:before="500"/>
        <w:rPr>
          <w:b/>
          <w:color w:val="000000"/>
          <w:sz w:val="26"/>
        </w:rPr>
      </w:pPr>
      <w:r w:rsidRPr="00B9710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Súpisné číslo / Orientačné číslo</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6.14.2.Súpisné&amp;nbsp;* / Orientačné číslo</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Súpisné&amp;nbsp;* / Orientačné číslo</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Label</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6.14.3.Súpisné číslo</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Súpisné číslo</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integer</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6.14.4./</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Label</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6.14.5.Orientačné číslo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Orientačné číslo</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Nápoveda</w:t>
            </w:r>
          </w:p>
        </w:tc>
        <w:tc>
          <w:tcPr>
            <w:tcW w:w="4606" w:type="dxa"/>
            <w:shd w:val="clear" w:color="auto" w:fill="FFFFFF"/>
          </w:tcPr>
          <w:p w:rsidR="00B97103" w:rsidRDefault="00B97103" w:rsidP="00B971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97103" w:rsidRDefault="00B97103" w:rsidP="00B97103">
      <w:pPr>
        <w:spacing w:before="500"/>
        <w:rPr>
          <w:b/>
          <w:color w:val="000000"/>
          <w:sz w:val="26"/>
        </w:rPr>
      </w:pPr>
      <w:r w:rsidRPr="00B97103">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Identifikácia doplneného podania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Sekcia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Label</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lastRenderedPageBreak/>
              <w:t>Pole: 2.15.3.Názov podania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Názov podania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Názov podania</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2.15.4.Dátum podania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Dátum podania</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Dátový typ</w:t>
            </w:r>
          </w:p>
        </w:tc>
        <w:tc>
          <w:tcPr>
            <w:tcW w:w="4606" w:type="dxa"/>
            <w:shd w:val="clear" w:color="auto" w:fill="FFFFFF"/>
          </w:tcPr>
          <w:p w:rsidR="00B97103" w:rsidRDefault="00B97103" w:rsidP="00B97103">
            <w:pPr>
              <w:rPr>
                <w:color w:val="000000"/>
                <w:sz w:val="26"/>
              </w:rPr>
            </w:pPr>
            <w:r>
              <w:rPr>
                <w:color w:val="000000"/>
                <w:sz w:val="26"/>
              </w:rPr>
              <w:t>date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DatePicker</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 xml:space="preserve">Zadajte dátum podania v tvare DD.MM.RRRR, prípadne označte dátum v zobrazenom kalendári. [Príklad použitia: 01.02.1980] </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2.15.5.Číslo registratúrneho záznamu</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Názov</w:t>
            </w:r>
          </w:p>
        </w:tc>
        <w:tc>
          <w:tcPr>
            <w:tcW w:w="4606" w:type="dxa"/>
            <w:shd w:val="clear" w:color="auto" w:fill="FFFFFF"/>
          </w:tcPr>
          <w:p w:rsidR="00B97103" w:rsidRDefault="00B97103" w:rsidP="00B97103">
            <w:pPr>
              <w:rPr>
                <w:color w:val="000000"/>
                <w:sz w:val="26"/>
              </w:rPr>
            </w:pPr>
            <w:r>
              <w:rPr>
                <w:color w:val="000000"/>
                <w:sz w:val="26"/>
              </w:rPr>
              <w:t>Číslo registratúrneho záznamu</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w:t>
            </w:r>
          </w:p>
        </w:tc>
        <w:tc>
          <w:tcPr>
            <w:tcW w:w="4606" w:type="dxa"/>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Popis</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lastRenderedPageBreak/>
              <w:t>Dátový typ</w:t>
            </w:r>
          </w:p>
        </w:tc>
        <w:tc>
          <w:tcPr>
            <w:tcW w:w="4606" w:type="dxa"/>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Typ vizualizácie</w:t>
            </w:r>
          </w:p>
        </w:tc>
        <w:tc>
          <w:tcPr>
            <w:tcW w:w="4606" w:type="dxa"/>
            <w:shd w:val="clear" w:color="auto" w:fill="FFFFFF"/>
          </w:tcPr>
          <w:p w:rsidR="00B97103" w:rsidRDefault="00B97103" w:rsidP="00B97103">
            <w:pPr>
              <w:rPr>
                <w:color w:val="000000"/>
                <w:sz w:val="26"/>
              </w:rPr>
            </w:pPr>
            <w:r>
              <w:rPr>
                <w:color w:val="000000"/>
                <w:sz w:val="26"/>
              </w:rPr>
              <w:t>TextBox</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Povinnosť</w:t>
            </w:r>
          </w:p>
        </w:tc>
        <w:tc>
          <w:tcPr>
            <w:tcW w:w="4606" w:type="dxa"/>
            <w:shd w:val="clear" w:color="auto" w:fill="FFFFFF"/>
          </w:tcPr>
          <w:p w:rsidR="00B97103" w:rsidRDefault="00B97103" w:rsidP="00B97103">
            <w:pPr>
              <w:rPr>
                <w:color w:val="000000"/>
                <w:sz w:val="26"/>
              </w:rPr>
            </w:pPr>
            <w:r>
              <w:rPr>
                <w:color w:val="000000"/>
                <w:sz w:val="26"/>
              </w:rPr>
              <w:t>Povinný</w:t>
            </w: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Obmedzenia</w:t>
            </w:r>
          </w:p>
        </w:tc>
        <w:tc>
          <w:tcPr>
            <w:tcW w:w="4606" w:type="dxa"/>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Číslo registratúrneho záznamu</w:t>
            </w:r>
          </w:p>
        </w:tc>
      </w:tr>
      <w:tr w:rsidR="00B97103" w:rsidTr="00B97103">
        <w:tblPrEx>
          <w:tblCellMar>
            <w:top w:w="0" w:type="dxa"/>
            <w:bottom w:w="0" w:type="dxa"/>
          </w:tblCellMar>
        </w:tblPrEx>
        <w:trPr>
          <w:jc w:val="center"/>
        </w:trPr>
        <w:tc>
          <w:tcPr>
            <w:tcW w:w="9212" w:type="dxa"/>
            <w:gridSpan w:val="2"/>
            <w:shd w:val="clear" w:color="auto" w:fill="CCFFCC"/>
          </w:tcPr>
          <w:p w:rsidR="00B97103" w:rsidRDefault="00B97103" w:rsidP="00B97103">
            <w:pPr>
              <w:rPr>
                <w:color w:val="000000"/>
                <w:sz w:val="26"/>
              </w:rPr>
            </w:pPr>
            <w:r>
              <w:rPr>
                <w:color w:val="000000"/>
                <w:sz w:val="26"/>
              </w:rPr>
              <w:t>Pole: 2.15.6.Text doplnenia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Názov</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 doplnenia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Pole</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Popis</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Dátový typ</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string</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Typ vizualizácie</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TextArea</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Povinnosť</w:t>
            </w:r>
          </w:p>
        </w:tc>
        <w:tc>
          <w:tcPr>
            <w:tcW w:w="4606" w:type="dxa"/>
            <w:tcBorders>
              <w:bottom w:val="single" w:sz="4" w:space="0" w:color="auto"/>
            </w:tcBorders>
            <w:shd w:val="clear" w:color="auto" w:fill="FFFFFF"/>
          </w:tcPr>
          <w:p w:rsidR="00B97103" w:rsidRDefault="00B97103" w:rsidP="00B97103">
            <w:pPr>
              <w:rPr>
                <w:color w:val="000000"/>
                <w:sz w:val="26"/>
              </w:rPr>
            </w:pPr>
            <w:r>
              <w:rPr>
                <w:color w:val="000000"/>
                <w:sz w:val="26"/>
              </w:rPr>
              <w:t>Nepovinný</w:t>
            </w:r>
          </w:p>
        </w:tc>
      </w:tr>
      <w:tr w:rsidR="00B97103" w:rsidTr="00B97103">
        <w:tblPrEx>
          <w:tblCellMar>
            <w:top w:w="0" w:type="dxa"/>
            <w:bottom w:w="0" w:type="dxa"/>
          </w:tblCellMar>
        </w:tblPrEx>
        <w:trPr>
          <w:jc w:val="center"/>
        </w:trPr>
        <w:tc>
          <w:tcPr>
            <w:tcW w:w="4606" w:type="dxa"/>
            <w:tcBorders>
              <w:bottom w:val="single" w:sz="4" w:space="0" w:color="auto"/>
            </w:tcBorders>
            <w:shd w:val="clear" w:color="auto" w:fill="E6E6E6"/>
          </w:tcPr>
          <w:p w:rsidR="00B97103" w:rsidRDefault="00B97103" w:rsidP="00B97103">
            <w:pPr>
              <w:rPr>
                <w:color w:val="000000"/>
                <w:sz w:val="26"/>
              </w:rPr>
            </w:pPr>
            <w:r>
              <w:rPr>
                <w:color w:val="000000"/>
                <w:sz w:val="26"/>
              </w:rPr>
              <w:t>Obmedzenia</w:t>
            </w:r>
          </w:p>
        </w:tc>
        <w:tc>
          <w:tcPr>
            <w:tcW w:w="4606" w:type="dxa"/>
            <w:tcBorders>
              <w:bottom w:val="single" w:sz="4" w:space="0" w:color="auto"/>
            </w:tcBorders>
            <w:shd w:val="clear" w:color="auto" w:fill="FFFFFF"/>
          </w:tcPr>
          <w:p w:rsidR="00B97103" w:rsidRDefault="00B97103" w:rsidP="00B97103">
            <w:pPr>
              <w:rPr>
                <w:color w:val="000000"/>
                <w:sz w:val="26"/>
              </w:rPr>
            </w:pPr>
          </w:p>
        </w:tc>
      </w:tr>
      <w:tr w:rsidR="00B97103" w:rsidTr="00B97103">
        <w:tblPrEx>
          <w:tblCellMar>
            <w:top w:w="0" w:type="dxa"/>
            <w:bottom w:w="0" w:type="dxa"/>
          </w:tblCellMar>
        </w:tblPrEx>
        <w:trPr>
          <w:jc w:val="center"/>
        </w:trPr>
        <w:tc>
          <w:tcPr>
            <w:tcW w:w="4606" w:type="dxa"/>
            <w:shd w:val="clear" w:color="auto" w:fill="E6E6E6"/>
          </w:tcPr>
          <w:p w:rsidR="00B97103" w:rsidRDefault="00B97103" w:rsidP="00B97103">
            <w:pPr>
              <w:rPr>
                <w:color w:val="000000"/>
                <w:sz w:val="26"/>
              </w:rPr>
            </w:pPr>
            <w:r>
              <w:rPr>
                <w:color w:val="000000"/>
                <w:sz w:val="26"/>
              </w:rPr>
              <w:t>Nápoveda</w:t>
            </w:r>
          </w:p>
        </w:tc>
        <w:tc>
          <w:tcPr>
            <w:tcW w:w="4606" w:type="dxa"/>
            <w:shd w:val="clear" w:color="auto" w:fill="FFFFFF"/>
          </w:tcPr>
          <w:p w:rsidR="00B97103" w:rsidRDefault="00B97103" w:rsidP="00B97103">
            <w:pPr>
              <w:rPr>
                <w:color w:val="000000"/>
                <w:sz w:val="26"/>
              </w:rPr>
            </w:pPr>
            <w:r>
              <w:rPr>
                <w:color w:val="000000"/>
                <w:sz w:val="26"/>
              </w:rPr>
              <w:t>Stručné doplnenie podania</w:t>
            </w:r>
          </w:p>
        </w:tc>
      </w:tr>
    </w:tbl>
    <w:p w:rsidR="00B97103" w:rsidRDefault="00B97103" w:rsidP="00B97103">
      <w:pPr>
        <w:rPr>
          <w:color w:val="000000"/>
          <w:sz w:val="26"/>
        </w:rPr>
      </w:pPr>
    </w:p>
    <w:p w:rsidR="00B97103" w:rsidRDefault="00B97103">
      <w:pPr>
        <w:rPr>
          <w:color w:val="000000"/>
          <w:sz w:val="26"/>
        </w:rPr>
      </w:pPr>
      <w:r>
        <w:rPr>
          <w:color w:val="000000"/>
          <w:sz w:val="26"/>
        </w:rPr>
        <w:br w:type="page"/>
      </w:r>
    </w:p>
    <w:p w:rsidR="00B97103" w:rsidRDefault="00B97103" w:rsidP="00B97103">
      <w:pPr>
        <w:pStyle w:val="Nadpis1"/>
        <w:spacing w:before="0" w:after="200"/>
        <w:rPr>
          <w:color w:val="auto"/>
          <w:sz w:val="32"/>
        </w:rPr>
      </w:pPr>
      <w:bookmarkStart w:id="3" w:name="_Toc436517404"/>
      <w:r w:rsidRPr="00B97103">
        <w:rPr>
          <w:color w:val="auto"/>
          <w:sz w:val="32"/>
        </w:rPr>
        <w:lastRenderedPageBreak/>
        <w:t>3. Technologické štandardy</w:t>
      </w:r>
      <w:bookmarkEnd w:id="3"/>
    </w:p>
    <w:p w:rsidR="00B97103" w:rsidRDefault="00B97103" w:rsidP="00B97103">
      <w:r w:rsidRPr="00B97103">
        <w:rPr>
          <w:b/>
        </w:rPr>
        <w:t xml:space="preserve">Názov: </w:t>
      </w:r>
      <w:r w:rsidRPr="00B97103">
        <w:t>Apache FOP</w:t>
      </w:r>
    </w:p>
    <w:p w:rsidR="00B97103" w:rsidRDefault="00B97103" w:rsidP="00B97103">
      <w:r w:rsidRPr="00B97103">
        <w:rPr>
          <w:b/>
        </w:rPr>
        <w:t xml:space="preserve">Výrobca: </w:t>
      </w:r>
      <w:r w:rsidRPr="00B97103">
        <w:t>Apache Software Foundation</w:t>
      </w:r>
    </w:p>
    <w:p w:rsidR="00B97103" w:rsidRDefault="00B97103" w:rsidP="00B97103">
      <w:pPr>
        <w:rPr>
          <w:color w:val="3366FF"/>
        </w:rPr>
      </w:pPr>
      <w:r w:rsidRPr="00B97103">
        <w:rPr>
          <w:b/>
        </w:rPr>
        <w:t xml:space="preserve">URL: </w:t>
      </w:r>
      <w:hyperlink r:id="rId55" w:history="1">
        <w:r w:rsidRPr="00B97103">
          <w:rPr>
            <w:rStyle w:val="Hypertextovprepojenie"/>
          </w:rPr>
          <w:t>https://xmlgraphics.apache.org/fop/</w:t>
        </w:r>
      </w:hyperlink>
    </w:p>
    <w:p w:rsidR="00B97103" w:rsidRDefault="00B97103" w:rsidP="00B97103">
      <w:r w:rsidRPr="00B97103">
        <w:rPr>
          <w:b/>
        </w:rPr>
        <w:t xml:space="preserve">Verzia softvéru: </w:t>
      </w:r>
      <w:r w:rsidRPr="00B97103">
        <w:t>1.1</w:t>
      </w:r>
    </w:p>
    <w:p w:rsidR="00B97103" w:rsidRPr="00B97103" w:rsidRDefault="00B97103" w:rsidP="00B97103"/>
    <w:sectPr w:rsidR="00B97103" w:rsidRPr="00B97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03"/>
    <w:rsid w:val="00B844E7"/>
    <w:rsid w:val="00B97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7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71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7103"/>
    <w:rPr>
      <w:color w:val="0000FF" w:themeColor="hyperlink"/>
      <w:u w:val="single"/>
    </w:rPr>
  </w:style>
  <w:style w:type="paragraph" w:styleId="Obsah1">
    <w:name w:val="toc 1"/>
    <w:basedOn w:val="Normlny"/>
    <w:next w:val="Normlny"/>
    <w:autoRedefine/>
    <w:uiPriority w:val="39"/>
    <w:unhideWhenUsed/>
    <w:rsid w:val="00B9710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971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71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97103"/>
    <w:rPr>
      <w:color w:val="0000FF" w:themeColor="hyperlink"/>
      <w:u w:val="single"/>
    </w:rPr>
  </w:style>
  <w:style w:type="paragraph" w:styleId="Obsah1">
    <w:name w:val="toc 1"/>
    <w:basedOn w:val="Normlny"/>
    <w:next w:val="Normlny"/>
    <w:autoRedefine/>
    <w:uiPriority w:val="39"/>
    <w:unhideWhenUsed/>
    <w:rsid w:val="00B971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hyperlink" Target="https://xmlgraphics.apache.org/fop/" TargetMode="Externa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1.xml"/><Relationship Id="rId5" Type="http://schemas.openxmlformats.org/officeDocument/2006/relationships/hyperlink" Target="http://data.gov.sk/doc/eform/35541016.SpravneKonanie_DoplneniePodania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customXml" Target="../customXml/item2.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http://schemas.gov.sk/form/35541016.SpravneKonanie_DoplneniePodania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Identifik&#225;cia doplnen&#233;ho podania" TargetMode="External"/><Relationship Id="rId57" Type="http://schemas.openxmlformats.org/officeDocument/2006/relationships/theme" Target="theme/theme1.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 Id="rId60"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3C8190B-3983-46BE-B7C1-F6790B0E776D}"/>
</file>

<file path=customXml/itemProps2.xml><?xml version="1.0" encoding="utf-8"?>
<ds:datastoreItem xmlns:ds="http://schemas.openxmlformats.org/officeDocument/2006/customXml" ds:itemID="{BB5BF846-FD56-43A7-9465-77E9CB3C8443}"/>
</file>

<file path=customXml/itemProps3.xml><?xml version="1.0" encoding="utf-8"?>
<ds:datastoreItem xmlns:ds="http://schemas.openxmlformats.org/officeDocument/2006/customXml" ds:itemID="{E4512624-E5B2-41E7-87DB-649198A15C84}"/>
</file>

<file path=docProps/app.xml><?xml version="1.0" encoding="utf-8"?>
<Properties xmlns="http://schemas.openxmlformats.org/officeDocument/2006/extended-properties" xmlns:vt="http://schemas.openxmlformats.org/officeDocument/2006/docPropsVTypes">
  <Template>Normal</Template>
  <TotalTime>1</TotalTime>
  <Pages>25</Pages>
  <Words>2411</Words>
  <Characters>13744</Characters>
  <Application>Microsoft Office Word</Application>
  <DocSecurity>0</DocSecurity>
  <Lines>114</Lines>
  <Paragraphs>32</Paragraphs>
  <ScaleCrop>false</ScaleCrop>
  <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2015-11-28T22:40:00Z</dcterms:created>
  <dcterms:modified xsi:type="dcterms:W3CDTF">2015-11-28T22:41:00Z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