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C39" w:rsidRDefault="003C2C39" w:rsidP="003C2C39">
      <w:pPr>
        <w:spacing w:before="5000"/>
        <w:jc w:val="center"/>
        <w:rPr>
          <w:sz w:val="32"/>
        </w:rPr>
      </w:pPr>
      <w:bookmarkStart w:id="0" w:name="_GoBack"/>
      <w:bookmarkEnd w:id="0"/>
      <w:r w:rsidRPr="003C2C39">
        <w:rPr>
          <w:sz w:val="32"/>
        </w:rPr>
        <w:t>Elektronický formulár</w:t>
      </w:r>
    </w:p>
    <w:p w:rsidR="003C2C39" w:rsidRDefault="003C2C39" w:rsidP="003C2C39">
      <w:pPr>
        <w:jc w:val="center"/>
        <w:rPr>
          <w:color w:val="3366FF"/>
          <w:sz w:val="32"/>
        </w:rPr>
      </w:pPr>
      <w:r w:rsidRPr="003C2C39">
        <w:rPr>
          <w:color w:val="3366FF"/>
          <w:sz w:val="32"/>
        </w:rPr>
        <w:t>Osvedčovacia doložka zaručenej konverzie vytlačeného elektronického dokumentu</w:t>
      </w:r>
    </w:p>
    <w:p w:rsidR="003C2C39" w:rsidRDefault="003C2C39" w:rsidP="003C2C39">
      <w:pPr>
        <w:jc w:val="center"/>
      </w:pPr>
      <w:r w:rsidRPr="003C2C39">
        <w:t>Verzia: 1.0</w:t>
      </w:r>
    </w:p>
    <w:p w:rsidR="003C2C39" w:rsidRDefault="003C2C39">
      <w:r>
        <w:br w:type="page"/>
      </w:r>
    </w:p>
    <w:p w:rsidR="003C2C39" w:rsidRDefault="003C2C39" w:rsidP="003C2C39">
      <w:pPr>
        <w:rPr>
          <w:b/>
          <w:sz w:val="32"/>
        </w:rPr>
      </w:pPr>
      <w:r w:rsidRPr="003C2C39">
        <w:rPr>
          <w:b/>
          <w:sz w:val="32"/>
        </w:rPr>
        <w:lastRenderedPageBreak/>
        <w:t>Obsah</w:t>
      </w:r>
    </w:p>
    <w:p w:rsidR="003C2C39" w:rsidRDefault="003C2C39">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2154B">
        <w:rPr>
          <w:b/>
          <w:noProof/>
        </w:rPr>
        <w:t>1. Základné informácie:</w:t>
      </w:r>
      <w:r>
        <w:rPr>
          <w:noProof/>
        </w:rPr>
        <w:tab/>
      </w:r>
      <w:r>
        <w:rPr>
          <w:noProof/>
        </w:rPr>
        <w:fldChar w:fldCharType="begin"/>
      </w:r>
      <w:r>
        <w:rPr>
          <w:noProof/>
        </w:rPr>
        <w:instrText xml:space="preserve"> PAGEREF _Toc11685409 \h </w:instrText>
      </w:r>
      <w:r>
        <w:rPr>
          <w:noProof/>
        </w:rPr>
      </w:r>
      <w:r>
        <w:rPr>
          <w:noProof/>
        </w:rPr>
        <w:fldChar w:fldCharType="separate"/>
      </w:r>
      <w:r>
        <w:rPr>
          <w:noProof/>
        </w:rPr>
        <w:t>3</w:t>
      </w:r>
      <w:r>
        <w:rPr>
          <w:noProof/>
        </w:rPr>
        <w:fldChar w:fldCharType="end"/>
      </w:r>
    </w:p>
    <w:p w:rsidR="003C2C39" w:rsidRDefault="003C2C39">
      <w:pPr>
        <w:pStyle w:val="TOC1"/>
        <w:tabs>
          <w:tab w:val="right" w:leader="dot" w:pos="9062"/>
        </w:tabs>
        <w:rPr>
          <w:noProof/>
        </w:rPr>
      </w:pPr>
      <w:r w:rsidRPr="00E2154B">
        <w:rPr>
          <w:b/>
          <w:noProof/>
        </w:rPr>
        <w:t>2. Popis pravidiel k vyplňovaniu elektronického formulára</w:t>
      </w:r>
      <w:r>
        <w:rPr>
          <w:noProof/>
        </w:rPr>
        <w:tab/>
      </w:r>
      <w:r>
        <w:rPr>
          <w:noProof/>
        </w:rPr>
        <w:fldChar w:fldCharType="begin"/>
      </w:r>
      <w:r>
        <w:rPr>
          <w:noProof/>
        </w:rPr>
        <w:instrText xml:space="preserve"> PAGEREF _Toc11685410 \h </w:instrText>
      </w:r>
      <w:r>
        <w:rPr>
          <w:noProof/>
        </w:rPr>
      </w:r>
      <w:r>
        <w:rPr>
          <w:noProof/>
        </w:rPr>
        <w:fldChar w:fldCharType="separate"/>
      </w:r>
      <w:r>
        <w:rPr>
          <w:noProof/>
        </w:rPr>
        <w:t>4</w:t>
      </w:r>
      <w:r>
        <w:rPr>
          <w:noProof/>
        </w:rPr>
        <w:fldChar w:fldCharType="end"/>
      </w:r>
    </w:p>
    <w:p w:rsidR="003C2C39" w:rsidRDefault="003C2C39">
      <w:pPr>
        <w:pStyle w:val="TOC1"/>
        <w:tabs>
          <w:tab w:val="right" w:leader="dot" w:pos="9062"/>
        </w:tabs>
        <w:rPr>
          <w:noProof/>
        </w:rPr>
      </w:pPr>
      <w:r w:rsidRPr="00E2154B">
        <w:rPr>
          <w:b/>
          <w:noProof/>
        </w:rPr>
        <w:t>3. Štruktúra elektronického formulára</w:t>
      </w:r>
      <w:r>
        <w:rPr>
          <w:noProof/>
        </w:rPr>
        <w:tab/>
      </w:r>
      <w:r>
        <w:rPr>
          <w:noProof/>
        </w:rPr>
        <w:fldChar w:fldCharType="begin"/>
      </w:r>
      <w:r>
        <w:rPr>
          <w:noProof/>
        </w:rPr>
        <w:instrText xml:space="preserve"> PAGEREF _Toc11685411 \h </w:instrText>
      </w:r>
      <w:r>
        <w:rPr>
          <w:noProof/>
        </w:rPr>
      </w:r>
      <w:r>
        <w:rPr>
          <w:noProof/>
        </w:rPr>
        <w:fldChar w:fldCharType="separate"/>
      </w:r>
      <w:r>
        <w:rPr>
          <w:noProof/>
        </w:rPr>
        <w:t>5</w:t>
      </w:r>
      <w:r>
        <w:rPr>
          <w:noProof/>
        </w:rPr>
        <w:fldChar w:fldCharType="end"/>
      </w:r>
    </w:p>
    <w:p w:rsidR="003C2C39" w:rsidRDefault="003C2C39">
      <w:pPr>
        <w:pStyle w:val="TOC1"/>
        <w:tabs>
          <w:tab w:val="right" w:leader="dot" w:pos="9062"/>
        </w:tabs>
        <w:rPr>
          <w:noProof/>
        </w:rPr>
      </w:pPr>
      <w:r w:rsidRPr="00E2154B">
        <w:rPr>
          <w:b/>
          <w:noProof/>
        </w:rPr>
        <w:t>4. Pravidlá</w:t>
      </w:r>
      <w:r>
        <w:rPr>
          <w:noProof/>
        </w:rPr>
        <w:tab/>
      </w:r>
      <w:r>
        <w:rPr>
          <w:noProof/>
        </w:rPr>
        <w:fldChar w:fldCharType="begin"/>
      </w:r>
      <w:r>
        <w:rPr>
          <w:noProof/>
        </w:rPr>
        <w:instrText xml:space="preserve"> PAGEREF _Toc11685412 \h </w:instrText>
      </w:r>
      <w:r>
        <w:rPr>
          <w:noProof/>
        </w:rPr>
      </w:r>
      <w:r>
        <w:rPr>
          <w:noProof/>
        </w:rPr>
        <w:fldChar w:fldCharType="separate"/>
      </w:r>
      <w:r>
        <w:rPr>
          <w:noProof/>
        </w:rPr>
        <w:t>29</w:t>
      </w:r>
      <w:r>
        <w:rPr>
          <w:noProof/>
        </w:rPr>
        <w:fldChar w:fldCharType="end"/>
      </w:r>
    </w:p>
    <w:p w:rsidR="003C2C39" w:rsidRDefault="003C2C39">
      <w:pPr>
        <w:pStyle w:val="TOC1"/>
        <w:tabs>
          <w:tab w:val="right" w:leader="dot" w:pos="9062"/>
        </w:tabs>
        <w:rPr>
          <w:noProof/>
        </w:rPr>
      </w:pPr>
      <w:r w:rsidRPr="00E2154B">
        <w:rPr>
          <w:b/>
          <w:noProof/>
        </w:rPr>
        <w:t>5. Technologické štandardy</w:t>
      </w:r>
      <w:r>
        <w:rPr>
          <w:noProof/>
        </w:rPr>
        <w:tab/>
      </w:r>
      <w:r>
        <w:rPr>
          <w:noProof/>
        </w:rPr>
        <w:fldChar w:fldCharType="begin"/>
      </w:r>
      <w:r>
        <w:rPr>
          <w:noProof/>
        </w:rPr>
        <w:instrText xml:space="preserve"> PAGEREF _Toc11685413 \h </w:instrText>
      </w:r>
      <w:r>
        <w:rPr>
          <w:noProof/>
        </w:rPr>
      </w:r>
      <w:r>
        <w:rPr>
          <w:noProof/>
        </w:rPr>
        <w:fldChar w:fldCharType="separate"/>
      </w:r>
      <w:r>
        <w:rPr>
          <w:noProof/>
        </w:rPr>
        <w:t>30</w:t>
      </w:r>
      <w:r>
        <w:rPr>
          <w:noProof/>
        </w:rPr>
        <w:fldChar w:fldCharType="end"/>
      </w:r>
    </w:p>
    <w:p w:rsidR="003C2C39" w:rsidRDefault="003C2C39" w:rsidP="003C2C39">
      <w:pPr>
        <w:rPr>
          <w:b/>
          <w:sz w:val="32"/>
        </w:rPr>
      </w:pPr>
      <w:r>
        <w:rPr>
          <w:b/>
          <w:sz w:val="32"/>
        </w:rPr>
        <w:fldChar w:fldCharType="end"/>
      </w:r>
    </w:p>
    <w:p w:rsidR="003C2C39" w:rsidRDefault="003C2C39">
      <w:pPr>
        <w:rPr>
          <w:b/>
          <w:sz w:val="32"/>
        </w:rPr>
      </w:pPr>
      <w:r>
        <w:rPr>
          <w:b/>
          <w:sz w:val="32"/>
        </w:rPr>
        <w:br w:type="page"/>
      </w:r>
    </w:p>
    <w:p w:rsidR="003C2C39" w:rsidRDefault="003C2C39" w:rsidP="003C2C39">
      <w:pPr>
        <w:pStyle w:val="Heading1"/>
        <w:spacing w:before="0" w:after="200"/>
        <w:rPr>
          <w:b/>
          <w:color w:val="auto"/>
          <w:sz w:val="26"/>
        </w:rPr>
      </w:pPr>
      <w:bookmarkStart w:id="1" w:name="_Toc11685409"/>
      <w:r w:rsidRPr="003C2C39">
        <w:rPr>
          <w:b/>
          <w:color w:val="auto"/>
          <w:sz w:val="26"/>
        </w:rPr>
        <w:lastRenderedPageBreak/>
        <w:t>1. Základné informácie:</w:t>
      </w:r>
      <w:bookmarkEnd w:id="1"/>
      <w:r w:rsidRPr="003C2C39">
        <w:rPr>
          <w:b/>
          <w:color w:val="auto"/>
          <w:sz w:val="26"/>
        </w:rPr>
        <w:t xml:space="preserve"> </w:t>
      </w:r>
    </w:p>
    <w:p w:rsidR="003C2C39" w:rsidRDefault="003C2C39" w:rsidP="003C2C39">
      <w:pPr>
        <w:spacing w:before="40"/>
        <w:rPr>
          <w:b/>
        </w:rPr>
      </w:pPr>
      <w:r w:rsidRPr="003C2C39">
        <w:rPr>
          <w:b/>
        </w:rPr>
        <w:t xml:space="preserve">Referencovateľný identifikátor: </w:t>
      </w:r>
    </w:p>
    <w:p w:rsidR="003C2C39" w:rsidRDefault="003C2C39" w:rsidP="003C2C39">
      <w:pPr>
        <w:rPr>
          <w:color w:val="3366FF"/>
        </w:rPr>
      </w:pPr>
      <w:hyperlink r:id="rId4" w:history="1">
        <w:r w:rsidRPr="003C2C39">
          <w:rPr>
            <w:rStyle w:val="Hyperlink"/>
            <w:color w:val="3366FF"/>
          </w:rPr>
          <w:t>http://data.gov.sk/doc/eform/50349287.ConversionCertificateOfElectronicDocumentToPaper/1.0</w:t>
        </w:r>
      </w:hyperlink>
    </w:p>
    <w:p w:rsidR="003C2C39" w:rsidRDefault="003C2C39" w:rsidP="003C2C39">
      <w:pPr>
        <w:rPr>
          <w:b/>
        </w:rPr>
      </w:pPr>
      <w:r w:rsidRPr="003C2C39">
        <w:rPr>
          <w:b/>
        </w:rPr>
        <w:t xml:space="preserve">ÚPVS identifikátor: </w:t>
      </w:r>
    </w:p>
    <w:p w:rsidR="003C2C39" w:rsidRDefault="003C2C39" w:rsidP="003C2C39">
      <w:pPr>
        <w:rPr>
          <w:color w:val="3366FF"/>
        </w:rPr>
      </w:pPr>
      <w:hyperlink r:id="rId5" w:history="1">
        <w:r w:rsidRPr="003C2C39">
          <w:rPr>
            <w:rStyle w:val="Hyperlink"/>
            <w:color w:val="3366FF"/>
          </w:rPr>
          <w:t>http://schemas.gov.sk/form/50349287.ConversionCertificateOfElectronicDocumentToPaper/1.0</w:t>
        </w:r>
      </w:hyperlink>
    </w:p>
    <w:p w:rsidR="003C2C39" w:rsidRDefault="003C2C39" w:rsidP="003C2C39">
      <w:r w:rsidRPr="003C2C39">
        <w:rPr>
          <w:b/>
        </w:rPr>
        <w:t xml:space="preserve">Jazyk: </w:t>
      </w:r>
      <w:r w:rsidRPr="003C2C39">
        <w:t>SK</w:t>
      </w:r>
    </w:p>
    <w:p w:rsidR="003C2C39" w:rsidRDefault="003C2C39" w:rsidP="003C2C39">
      <w:r w:rsidRPr="003C2C39">
        <w:rPr>
          <w:b/>
        </w:rPr>
        <w:t xml:space="preserve">Názov: </w:t>
      </w:r>
      <w:r w:rsidRPr="003C2C39">
        <w:t>Osvedčovacia doložka zaručenej konverzie vytlačeného elektronického dokumentu</w:t>
      </w:r>
    </w:p>
    <w:p w:rsidR="003C2C39" w:rsidRDefault="003C2C39" w:rsidP="003C2C39">
      <w:pPr>
        <w:rPr>
          <w:b/>
        </w:rPr>
      </w:pPr>
      <w:r w:rsidRPr="003C2C39">
        <w:rPr>
          <w:b/>
        </w:rPr>
        <w:t xml:space="preserve">Poskytovateľ elektronického formulára: </w:t>
      </w:r>
    </w:p>
    <w:p w:rsidR="003C2C39" w:rsidRDefault="003C2C39" w:rsidP="003C2C39">
      <w:r w:rsidRPr="003C2C39">
        <w:rPr>
          <w:b/>
        </w:rPr>
        <w:t xml:space="preserve">Root element: </w:t>
      </w:r>
      <w:r w:rsidRPr="003C2C39">
        <w:t>ConversionCertificateOfElectronicDocumentToPaper</w:t>
      </w:r>
    </w:p>
    <w:p w:rsidR="003C2C39" w:rsidRDefault="003C2C39">
      <w:r>
        <w:br w:type="page"/>
      </w:r>
    </w:p>
    <w:p w:rsidR="003C2C39" w:rsidRDefault="003C2C39" w:rsidP="003C2C39">
      <w:pPr>
        <w:pStyle w:val="Heading1"/>
        <w:spacing w:before="0" w:after="200"/>
        <w:rPr>
          <w:b/>
          <w:color w:val="auto"/>
        </w:rPr>
      </w:pPr>
      <w:bookmarkStart w:id="2" w:name="_Toc11685410"/>
      <w:r w:rsidRPr="003C2C39">
        <w:rPr>
          <w:b/>
          <w:color w:val="auto"/>
        </w:rPr>
        <w:lastRenderedPageBreak/>
        <w:t>2. Popis pravidiel k vyplňovaniu elektronického formulára</w:t>
      </w:r>
      <w:bookmarkEnd w:id="2"/>
    </w:p>
    <w:p w:rsidR="003C2C39" w:rsidRDefault="003C2C39" w:rsidP="003C2C39">
      <w:r w:rsidRPr="003C2C39">
        <w:t>- Zobrazenie návodu pre správne vyplnenie poľa je možné vyvolať stlačením alebo prejdenie kurzorom myši ponad ikonu „i“, ktorá sa nachádza v blízkosti poľa.</w:t>
      </w:r>
    </w:p>
    <w:p w:rsidR="003C2C39" w:rsidRDefault="003C2C39" w:rsidP="003C2C39">
      <w:r w:rsidRPr="003C2C3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C2C39" w:rsidRDefault="003C2C39" w:rsidP="003C2C39">
      <w:r w:rsidRPr="003C2C3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C2C39" w:rsidRDefault="003C2C39" w:rsidP="003C2C39">
      <w:r w:rsidRPr="003C2C39">
        <w:t>- Po stlačení na chybovú hlášku o nevyplnení povinného poľa alebo nesprávnom formáte vloženého údaju sa kurzor presunie priamo do daného poľa a stránka sa posunie do úrovne, aby pole bolo viditeľné.</w:t>
      </w:r>
    </w:p>
    <w:p w:rsidR="003C2C39" w:rsidRDefault="003C2C39">
      <w:r>
        <w:br w:type="page"/>
      </w:r>
    </w:p>
    <w:p w:rsidR="003C2C39" w:rsidRDefault="003C2C39" w:rsidP="003C2C39">
      <w:pPr>
        <w:pStyle w:val="Heading1"/>
        <w:spacing w:before="0" w:after="200"/>
        <w:rPr>
          <w:b/>
          <w:color w:val="auto"/>
          <w:sz w:val="30"/>
        </w:rPr>
      </w:pPr>
      <w:bookmarkStart w:id="3" w:name="_Toc11685411"/>
      <w:r w:rsidRPr="003C2C39">
        <w:rPr>
          <w:b/>
          <w:color w:val="auto"/>
          <w:sz w:val="30"/>
        </w:rPr>
        <w:lastRenderedPageBreak/>
        <w:t>3. Štruktúra elektronického formulára</w:t>
      </w:r>
      <w:bookmarkEnd w:id="3"/>
    </w:p>
    <w:p w:rsidR="003C2C39" w:rsidRDefault="003C2C39" w:rsidP="003C2C39">
      <w:pPr>
        <w:rPr>
          <w:color w:val="000000"/>
          <w:sz w:val="20"/>
        </w:rPr>
      </w:pPr>
      <w:hyperlink r:id="rId6" w:history="1">
        <w:r w:rsidRPr="003C2C39">
          <w:rPr>
            <w:rStyle w:val="Hyperlink"/>
            <w:sz w:val="20"/>
          </w:rPr>
          <w:t>1.1.1.ConversionCertificateOfElectronicDocumentToPaper</w:t>
        </w:r>
      </w:hyperlink>
    </w:p>
    <w:p w:rsidR="003C2C39" w:rsidRDefault="003C2C39" w:rsidP="003C2C39">
      <w:pPr>
        <w:rPr>
          <w:color w:val="000000"/>
          <w:sz w:val="20"/>
        </w:rPr>
      </w:pPr>
      <w:r w:rsidRPr="003C2C39">
        <w:rPr>
          <w:color w:val="000000"/>
          <w:sz w:val="20"/>
        </w:rPr>
        <w:t xml:space="preserve">     </w:t>
      </w:r>
      <w:hyperlink r:id="rId7" w:history="1">
        <w:r w:rsidRPr="003C2C39">
          <w:rPr>
            <w:rStyle w:val="Hyperlink"/>
            <w:sz w:val="20"/>
          </w:rPr>
          <w:t>2.2.1.Názov</w:t>
        </w:r>
      </w:hyperlink>
    </w:p>
    <w:p w:rsidR="003C2C39" w:rsidRDefault="003C2C39" w:rsidP="003C2C39">
      <w:pPr>
        <w:rPr>
          <w:color w:val="000000"/>
          <w:sz w:val="20"/>
        </w:rPr>
      </w:pPr>
      <w:r w:rsidRPr="003C2C39">
        <w:rPr>
          <w:color w:val="000000"/>
          <w:sz w:val="20"/>
        </w:rPr>
        <w:t xml:space="preserve">     </w:t>
      </w:r>
      <w:hyperlink r:id="rId8" w:history="1">
        <w:r w:rsidRPr="003C2C39">
          <w:rPr>
            <w:rStyle w:val="Hyperlink"/>
            <w:sz w:val="20"/>
          </w:rPr>
          <w:t>2.3.1.Údaje o pôvodných elektronických dokumentoch</w:t>
        </w:r>
      </w:hyperlink>
    </w:p>
    <w:p w:rsidR="003C2C39" w:rsidRDefault="003C2C39" w:rsidP="003C2C39">
      <w:pPr>
        <w:rPr>
          <w:color w:val="000000"/>
          <w:sz w:val="20"/>
        </w:rPr>
      </w:pPr>
      <w:r w:rsidRPr="003C2C39">
        <w:rPr>
          <w:color w:val="000000"/>
          <w:sz w:val="20"/>
        </w:rPr>
        <w:t xml:space="preserve">          </w:t>
      </w:r>
      <w:hyperlink r:id="rId9" w:history="1">
        <w:r w:rsidRPr="003C2C39">
          <w:rPr>
            <w:rStyle w:val="Hyperlink"/>
            <w:sz w:val="20"/>
          </w:rPr>
          <w:t>3.4.1.Pôvodný dokument v elektronickej podobe</w:t>
        </w:r>
      </w:hyperlink>
    </w:p>
    <w:p w:rsidR="003C2C39" w:rsidRDefault="003C2C39" w:rsidP="003C2C39">
      <w:pPr>
        <w:rPr>
          <w:color w:val="000000"/>
          <w:sz w:val="20"/>
        </w:rPr>
      </w:pPr>
      <w:r w:rsidRPr="003C2C39">
        <w:rPr>
          <w:color w:val="000000"/>
          <w:sz w:val="20"/>
        </w:rPr>
        <w:t xml:space="preserve">          </w:t>
      </w:r>
      <w:hyperlink r:id="rId10" w:history="1">
        <w:r w:rsidRPr="003C2C39">
          <w:rPr>
            <w:rStyle w:val="Hyperlink"/>
            <w:sz w:val="20"/>
          </w:rPr>
          <w:t>3.4.2.Názov dokumentu</w:t>
        </w:r>
      </w:hyperlink>
    </w:p>
    <w:p w:rsidR="003C2C39" w:rsidRDefault="003C2C39" w:rsidP="003C2C39">
      <w:pPr>
        <w:rPr>
          <w:color w:val="000000"/>
          <w:sz w:val="20"/>
        </w:rPr>
      </w:pPr>
      <w:r w:rsidRPr="003C2C39">
        <w:rPr>
          <w:color w:val="000000"/>
          <w:sz w:val="20"/>
        </w:rPr>
        <w:t xml:space="preserve">          </w:t>
      </w:r>
      <w:hyperlink r:id="rId11" w:history="1">
        <w:r w:rsidRPr="003C2C39">
          <w:rPr>
            <w:rStyle w:val="Hyperlink"/>
            <w:sz w:val="20"/>
          </w:rPr>
          <w:t>3.4.3.Formát dokumentu</w:t>
        </w:r>
      </w:hyperlink>
    </w:p>
    <w:p w:rsidR="003C2C39" w:rsidRDefault="003C2C39" w:rsidP="003C2C39">
      <w:pPr>
        <w:rPr>
          <w:color w:val="000000"/>
          <w:sz w:val="20"/>
        </w:rPr>
      </w:pPr>
      <w:r w:rsidRPr="003C2C39">
        <w:rPr>
          <w:color w:val="000000"/>
          <w:sz w:val="20"/>
        </w:rPr>
        <w:t xml:space="preserve">          </w:t>
      </w:r>
      <w:hyperlink r:id="rId12" w:history="1">
        <w:r w:rsidRPr="003C2C39">
          <w:rPr>
            <w:rStyle w:val="Hyperlink"/>
            <w:sz w:val="20"/>
          </w:rPr>
          <w:t>3.4.4.Formát dokumentu hodnota</w:t>
        </w:r>
      </w:hyperlink>
    </w:p>
    <w:p w:rsidR="003C2C39" w:rsidRDefault="003C2C39" w:rsidP="003C2C39">
      <w:pPr>
        <w:rPr>
          <w:color w:val="000000"/>
          <w:sz w:val="20"/>
        </w:rPr>
      </w:pPr>
      <w:r w:rsidRPr="003C2C39">
        <w:rPr>
          <w:color w:val="000000"/>
          <w:sz w:val="20"/>
        </w:rPr>
        <w:t xml:space="preserve">          </w:t>
      </w:r>
      <w:hyperlink r:id="rId13" w:history="1">
        <w:r w:rsidRPr="003C2C39">
          <w:rPr>
            <w:rStyle w:val="Hyperlink"/>
            <w:sz w:val="20"/>
          </w:rPr>
          <w:t>3.4.5.Formát dokumentu - iný</w:t>
        </w:r>
      </w:hyperlink>
    </w:p>
    <w:p w:rsidR="003C2C39" w:rsidRDefault="003C2C39" w:rsidP="003C2C39">
      <w:pPr>
        <w:rPr>
          <w:color w:val="000000"/>
          <w:sz w:val="20"/>
        </w:rPr>
      </w:pPr>
      <w:r w:rsidRPr="003C2C39">
        <w:rPr>
          <w:color w:val="000000"/>
          <w:sz w:val="20"/>
        </w:rPr>
        <w:t xml:space="preserve">          </w:t>
      </w:r>
      <w:hyperlink r:id="rId14" w:history="1">
        <w:r w:rsidRPr="003C2C39">
          <w:rPr>
            <w:rStyle w:val="Hyperlink"/>
            <w:sz w:val="20"/>
          </w:rPr>
          <w:t>3.4.6.Hodnota elektronického odtlačku pôvodného elektronického dokumentu</w:t>
        </w:r>
      </w:hyperlink>
    </w:p>
    <w:p w:rsidR="003C2C39" w:rsidRDefault="003C2C39" w:rsidP="003C2C39">
      <w:pPr>
        <w:rPr>
          <w:color w:val="000000"/>
          <w:sz w:val="20"/>
        </w:rPr>
      </w:pPr>
      <w:r w:rsidRPr="003C2C39">
        <w:rPr>
          <w:color w:val="000000"/>
          <w:sz w:val="20"/>
        </w:rPr>
        <w:t xml:space="preserve">          </w:t>
      </w:r>
      <w:hyperlink r:id="rId15" w:history="1">
        <w:r w:rsidRPr="003C2C39">
          <w:rPr>
            <w:rStyle w:val="Hyperlink"/>
            <w:sz w:val="20"/>
          </w:rPr>
          <w:t>3.4.7.Funkcia použitá pre výpočet elektronického odtlačku</w:t>
        </w:r>
      </w:hyperlink>
    </w:p>
    <w:p w:rsidR="003C2C39" w:rsidRDefault="003C2C39" w:rsidP="003C2C39">
      <w:pPr>
        <w:rPr>
          <w:color w:val="000000"/>
          <w:sz w:val="20"/>
        </w:rPr>
      </w:pPr>
      <w:r w:rsidRPr="003C2C39">
        <w:rPr>
          <w:color w:val="000000"/>
          <w:sz w:val="20"/>
        </w:rPr>
        <w:t xml:space="preserve">          </w:t>
      </w:r>
      <w:hyperlink r:id="rId16" w:history="1">
        <w:r w:rsidRPr="003C2C39">
          <w:rPr>
            <w:rStyle w:val="Hyperlink"/>
            <w:sz w:val="20"/>
          </w:rPr>
          <w:t>3.4.8.Funkcia použitá pre výpočet elektronického odtlačku hodnota</w:t>
        </w:r>
      </w:hyperlink>
    </w:p>
    <w:p w:rsidR="003C2C39" w:rsidRDefault="003C2C39" w:rsidP="003C2C39">
      <w:pPr>
        <w:rPr>
          <w:color w:val="000000"/>
          <w:sz w:val="20"/>
        </w:rPr>
      </w:pPr>
      <w:r w:rsidRPr="003C2C39">
        <w:rPr>
          <w:color w:val="000000"/>
          <w:sz w:val="20"/>
        </w:rPr>
        <w:t xml:space="preserve">          </w:t>
      </w:r>
      <w:hyperlink r:id="rId17" w:history="1">
        <w:r w:rsidRPr="003C2C39">
          <w:rPr>
            <w:rStyle w:val="Hyperlink"/>
            <w:sz w:val="20"/>
          </w:rPr>
          <w:t>3.4.9.Funkcia použitá pre výpočet elektronického odtlačku - iný</w:t>
        </w:r>
      </w:hyperlink>
    </w:p>
    <w:p w:rsidR="003C2C39" w:rsidRDefault="003C2C39" w:rsidP="003C2C39">
      <w:pPr>
        <w:rPr>
          <w:color w:val="000000"/>
          <w:sz w:val="20"/>
        </w:rPr>
      </w:pPr>
      <w:r w:rsidRPr="003C2C39">
        <w:rPr>
          <w:color w:val="000000"/>
          <w:sz w:val="20"/>
        </w:rPr>
        <w:t xml:space="preserve">     </w:t>
      </w:r>
      <w:hyperlink r:id="rId18" w:history="1">
        <w:r w:rsidRPr="003C2C39">
          <w:rPr>
            <w:rStyle w:val="Hyperlink"/>
            <w:sz w:val="20"/>
          </w:rPr>
          <w:t>2.5.1.Autorizačné prvky pôvodných dokumentov v elektronickej podobe</w:t>
        </w:r>
      </w:hyperlink>
    </w:p>
    <w:p w:rsidR="003C2C39" w:rsidRDefault="003C2C39" w:rsidP="003C2C39">
      <w:pPr>
        <w:rPr>
          <w:color w:val="000000"/>
          <w:sz w:val="20"/>
        </w:rPr>
      </w:pPr>
      <w:r w:rsidRPr="003C2C39">
        <w:rPr>
          <w:color w:val="000000"/>
          <w:sz w:val="20"/>
        </w:rPr>
        <w:t xml:space="preserve">          </w:t>
      </w:r>
      <w:hyperlink r:id="rId19" w:history="1">
        <w:r w:rsidRPr="003C2C39">
          <w:rPr>
            <w:rStyle w:val="Hyperlink"/>
            <w:sz w:val="20"/>
          </w:rPr>
          <w:t>3.6.1.Autorizácia pôvodného elektronického dokumentu</w:t>
        </w:r>
      </w:hyperlink>
    </w:p>
    <w:p w:rsidR="003C2C39" w:rsidRDefault="003C2C39" w:rsidP="003C2C39">
      <w:pPr>
        <w:rPr>
          <w:color w:val="000000"/>
          <w:sz w:val="20"/>
        </w:rPr>
      </w:pPr>
      <w:r w:rsidRPr="003C2C39">
        <w:rPr>
          <w:color w:val="000000"/>
          <w:sz w:val="20"/>
        </w:rPr>
        <w:t xml:space="preserve">               </w:t>
      </w:r>
      <w:hyperlink r:id="rId20" w:history="1">
        <w:r w:rsidRPr="003C2C39">
          <w:rPr>
            <w:rStyle w:val="Hyperlink"/>
            <w:sz w:val="20"/>
          </w:rPr>
          <w:t>4.7.1.Osoba, ktorá autorizáciu vykonala</w:t>
        </w:r>
      </w:hyperlink>
    </w:p>
    <w:p w:rsidR="003C2C39" w:rsidRDefault="003C2C39" w:rsidP="003C2C39">
      <w:pPr>
        <w:rPr>
          <w:color w:val="000000"/>
          <w:sz w:val="20"/>
        </w:rPr>
      </w:pPr>
      <w:r w:rsidRPr="003C2C39">
        <w:rPr>
          <w:color w:val="000000"/>
          <w:sz w:val="20"/>
        </w:rPr>
        <w:t xml:space="preserve">               </w:t>
      </w:r>
      <w:hyperlink r:id="rId21" w:history="1">
        <w:r w:rsidRPr="003C2C39">
          <w:rPr>
            <w:rStyle w:val="Hyperlink"/>
            <w:sz w:val="20"/>
          </w:rPr>
          <w:t>4.7.2.Identifikátor</w:t>
        </w:r>
      </w:hyperlink>
    </w:p>
    <w:p w:rsidR="003C2C39" w:rsidRDefault="003C2C39" w:rsidP="003C2C39">
      <w:pPr>
        <w:rPr>
          <w:color w:val="000000"/>
          <w:sz w:val="20"/>
        </w:rPr>
      </w:pPr>
      <w:r w:rsidRPr="003C2C39">
        <w:rPr>
          <w:color w:val="000000"/>
          <w:sz w:val="20"/>
        </w:rPr>
        <w:t xml:space="preserve">               </w:t>
      </w:r>
      <w:hyperlink r:id="rId22" w:history="1">
        <w:r w:rsidRPr="003C2C39">
          <w:rPr>
            <w:rStyle w:val="Hyperlink"/>
            <w:sz w:val="20"/>
          </w:rPr>
          <w:t>4.7.3.Zastupovaná osoba</w:t>
        </w:r>
      </w:hyperlink>
    </w:p>
    <w:p w:rsidR="003C2C39" w:rsidRDefault="003C2C39" w:rsidP="003C2C39">
      <w:pPr>
        <w:rPr>
          <w:color w:val="000000"/>
          <w:sz w:val="20"/>
        </w:rPr>
      </w:pPr>
      <w:r w:rsidRPr="003C2C39">
        <w:rPr>
          <w:color w:val="000000"/>
          <w:sz w:val="20"/>
        </w:rPr>
        <w:t xml:space="preserve">               </w:t>
      </w:r>
      <w:hyperlink r:id="rId23" w:history="1">
        <w:r w:rsidRPr="003C2C39">
          <w:rPr>
            <w:rStyle w:val="Hyperlink"/>
            <w:sz w:val="20"/>
          </w:rPr>
          <w:t>4.7.4.Mandát</w:t>
        </w:r>
      </w:hyperlink>
    </w:p>
    <w:p w:rsidR="003C2C39" w:rsidRDefault="003C2C39" w:rsidP="003C2C39">
      <w:pPr>
        <w:rPr>
          <w:color w:val="000000"/>
          <w:sz w:val="20"/>
        </w:rPr>
      </w:pPr>
      <w:r w:rsidRPr="003C2C39">
        <w:rPr>
          <w:color w:val="000000"/>
          <w:sz w:val="20"/>
        </w:rPr>
        <w:t xml:space="preserve">               </w:t>
      </w:r>
      <w:hyperlink r:id="rId24" w:history="1">
        <w:r w:rsidRPr="003C2C39">
          <w:rPr>
            <w:rStyle w:val="Hyperlink"/>
            <w:sz w:val="20"/>
          </w:rPr>
          <w:t>4.8.1.Časová pečiatka pripojená k prostriedku autorizácie</w:t>
        </w:r>
      </w:hyperlink>
    </w:p>
    <w:p w:rsidR="003C2C39" w:rsidRDefault="003C2C39" w:rsidP="003C2C39">
      <w:pPr>
        <w:rPr>
          <w:color w:val="000000"/>
          <w:sz w:val="20"/>
        </w:rPr>
      </w:pPr>
      <w:r w:rsidRPr="003C2C39">
        <w:rPr>
          <w:color w:val="000000"/>
          <w:sz w:val="20"/>
        </w:rPr>
        <w:t xml:space="preserve">               </w:t>
      </w:r>
      <w:hyperlink r:id="rId25" w:history="1">
        <w:r w:rsidRPr="003C2C39">
          <w:rPr>
            <w:rStyle w:val="Hyperlink"/>
            <w:sz w:val="20"/>
          </w:rPr>
          <w:t>4.8.2.Typ časovej pečiatky</w:t>
        </w:r>
      </w:hyperlink>
    </w:p>
    <w:p w:rsidR="003C2C39" w:rsidRDefault="003C2C39" w:rsidP="003C2C39">
      <w:pPr>
        <w:rPr>
          <w:color w:val="000000"/>
          <w:sz w:val="20"/>
        </w:rPr>
      </w:pPr>
      <w:r w:rsidRPr="003C2C39">
        <w:rPr>
          <w:color w:val="000000"/>
          <w:sz w:val="20"/>
        </w:rPr>
        <w:t xml:space="preserve">               </w:t>
      </w:r>
      <w:hyperlink r:id="rId26" w:history="1">
        <w:r w:rsidRPr="003C2C39">
          <w:rPr>
            <w:rStyle w:val="Hyperlink"/>
            <w:sz w:val="20"/>
          </w:rPr>
          <w:t>4.8.3.Typ časovej pečiatky hodnota</w:t>
        </w:r>
      </w:hyperlink>
    </w:p>
    <w:p w:rsidR="003C2C39" w:rsidRDefault="003C2C39" w:rsidP="003C2C39">
      <w:pPr>
        <w:rPr>
          <w:color w:val="000000"/>
          <w:sz w:val="20"/>
        </w:rPr>
      </w:pPr>
      <w:r w:rsidRPr="003C2C39">
        <w:rPr>
          <w:color w:val="000000"/>
          <w:sz w:val="20"/>
        </w:rPr>
        <w:t xml:space="preserve">               </w:t>
      </w:r>
      <w:hyperlink r:id="rId27" w:history="1">
        <w:r w:rsidRPr="003C2C39">
          <w:rPr>
            <w:rStyle w:val="Hyperlink"/>
            <w:sz w:val="20"/>
          </w:rPr>
          <w:t>4.8.4.Stav časovej pečiatky</w:t>
        </w:r>
      </w:hyperlink>
    </w:p>
    <w:p w:rsidR="003C2C39" w:rsidRDefault="003C2C39" w:rsidP="003C2C39">
      <w:pPr>
        <w:rPr>
          <w:color w:val="000000"/>
          <w:sz w:val="20"/>
        </w:rPr>
      </w:pPr>
      <w:r w:rsidRPr="003C2C39">
        <w:rPr>
          <w:color w:val="000000"/>
          <w:sz w:val="20"/>
        </w:rPr>
        <w:t xml:space="preserve">               </w:t>
      </w:r>
      <w:hyperlink r:id="rId28" w:history="1">
        <w:r w:rsidRPr="003C2C39">
          <w:rPr>
            <w:rStyle w:val="Hyperlink"/>
            <w:sz w:val="20"/>
          </w:rPr>
          <w:t>4.8.5.Stav časovej pečiatky hodnota</w:t>
        </w:r>
      </w:hyperlink>
    </w:p>
    <w:p w:rsidR="003C2C39" w:rsidRDefault="003C2C39" w:rsidP="003C2C39">
      <w:pPr>
        <w:rPr>
          <w:color w:val="000000"/>
          <w:sz w:val="20"/>
        </w:rPr>
      </w:pPr>
      <w:r w:rsidRPr="003C2C39">
        <w:rPr>
          <w:color w:val="000000"/>
          <w:sz w:val="20"/>
        </w:rPr>
        <w:t xml:space="preserve">               </w:t>
      </w:r>
      <w:hyperlink r:id="rId29" w:history="1">
        <w:r w:rsidRPr="003C2C39">
          <w:rPr>
            <w:rStyle w:val="Hyperlink"/>
            <w:sz w:val="20"/>
          </w:rPr>
          <w:t>4.8.6.Čas vystavenia časovej pečiatky</w:t>
        </w:r>
      </w:hyperlink>
    </w:p>
    <w:p w:rsidR="003C2C39" w:rsidRDefault="003C2C39" w:rsidP="003C2C39">
      <w:pPr>
        <w:rPr>
          <w:color w:val="000000"/>
          <w:sz w:val="20"/>
        </w:rPr>
      </w:pPr>
      <w:r w:rsidRPr="003C2C39">
        <w:rPr>
          <w:color w:val="000000"/>
          <w:sz w:val="20"/>
        </w:rPr>
        <w:t xml:space="preserve">               </w:t>
      </w:r>
      <w:hyperlink r:id="rId30" w:history="1">
        <w:r w:rsidRPr="003C2C39">
          <w:rPr>
            <w:rStyle w:val="Hyperlink"/>
            <w:sz w:val="20"/>
          </w:rPr>
          <w:t>4.8.7.Vydavateľ časovej pečiatky</w:t>
        </w:r>
      </w:hyperlink>
    </w:p>
    <w:p w:rsidR="003C2C39" w:rsidRDefault="003C2C39" w:rsidP="003C2C39">
      <w:pPr>
        <w:rPr>
          <w:color w:val="000000"/>
          <w:sz w:val="20"/>
        </w:rPr>
      </w:pPr>
      <w:r w:rsidRPr="003C2C39">
        <w:rPr>
          <w:color w:val="000000"/>
          <w:sz w:val="20"/>
        </w:rPr>
        <w:t xml:space="preserve">               </w:t>
      </w:r>
      <w:hyperlink r:id="rId31" w:history="1">
        <w:r w:rsidRPr="003C2C39">
          <w:rPr>
            <w:rStyle w:val="Hyperlink"/>
            <w:sz w:val="20"/>
          </w:rPr>
          <w:t>4.8.8.Čas overenia časovej pečiatky</w:t>
        </w:r>
      </w:hyperlink>
    </w:p>
    <w:p w:rsidR="003C2C39" w:rsidRDefault="003C2C39" w:rsidP="003C2C39">
      <w:pPr>
        <w:rPr>
          <w:color w:val="000000"/>
          <w:sz w:val="20"/>
        </w:rPr>
      </w:pPr>
      <w:r w:rsidRPr="003C2C39">
        <w:rPr>
          <w:color w:val="000000"/>
          <w:sz w:val="20"/>
        </w:rPr>
        <w:t xml:space="preserve">               </w:t>
      </w:r>
      <w:hyperlink r:id="rId32" w:history="1">
        <w:r w:rsidRPr="003C2C39">
          <w:rPr>
            <w:rStyle w:val="Hyperlink"/>
            <w:sz w:val="20"/>
          </w:rPr>
          <w:t>4.9.1.Autorizované elektronické dokumenty</w:t>
        </w:r>
      </w:hyperlink>
    </w:p>
    <w:p w:rsidR="003C2C39" w:rsidRDefault="003C2C39" w:rsidP="003C2C39">
      <w:pPr>
        <w:rPr>
          <w:color w:val="000000"/>
          <w:sz w:val="20"/>
        </w:rPr>
      </w:pPr>
      <w:r w:rsidRPr="003C2C39">
        <w:rPr>
          <w:color w:val="000000"/>
          <w:sz w:val="20"/>
        </w:rPr>
        <w:t xml:space="preserve">               </w:t>
      </w:r>
      <w:hyperlink r:id="rId33" w:history="1">
        <w:r w:rsidRPr="003C2C39">
          <w:rPr>
            <w:rStyle w:val="Hyperlink"/>
            <w:sz w:val="20"/>
          </w:rPr>
          <w:t>4.9.2.Názov dokumentu</w:t>
        </w:r>
      </w:hyperlink>
    </w:p>
    <w:p w:rsidR="003C2C39" w:rsidRDefault="003C2C39" w:rsidP="003C2C39">
      <w:pPr>
        <w:rPr>
          <w:color w:val="000000"/>
          <w:sz w:val="20"/>
        </w:rPr>
      </w:pPr>
      <w:r w:rsidRPr="003C2C39">
        <w:rPr>
          <w:color w:val="000000"/>
          <w:sz w:val="20"/>
        </w:rPr>
        <w:t xml:space="preserve">          </w:t>
      </w:r>
      <w:hyperlink r:id="rId34" w:history="1">
        <w:r w:rsidRPr="003C2C39">
          <w:rPr>
            <w:rStyle w:val="Hyperlink"/>
            <w:sz w:val="20"/>
          </w:rPr>
          <w:t>3.9.2.Typ autorizácie</w:t>
        </w:r>
      </w:hyperlink>
    </w:p>
    <w:p w:rsidR="003C2C39" w:rsidRDefault="003C2C39" w:rsidP="003C2C39">
      <w:pPr>
        <w:rPr>
          <w:color w:val="000000"/>
          <w:sz w:val="20"/>
        </w:rPr>
      </w:pPr>
      <w:r w:rsidRPr="003C2C39">
        <w:rPr>
          <w:color w:val="000000"/>
          <w:sz w:val="20"/>
        </w:rPr>
        <w:t xml:space="preserve">          </w:t>
      </w:r>
      <w:hyperlink r:id="rId35" w:history="1">
        <w:r w:rsidRPr="003C2C39">
          <w:rPr>
            <w:rStyle w:val="Hyperlink"/>
            <w:sz w:val="20"/>
          </w:rPr>
          <w:t>3.9.3.Typ autorizácie hodnota</w:t>
        </w:r>
      </w:hyperlink>
    </w:p>
    <w:p w:rsidR="003C2C39" w:rsidRDefault="003C2C39" w:rsidP="003C2C39">
      <w:pPr>
        <w:rPr>
          <w:color w:val="000000"/>
          <w:sz w:val="20"/>
        </w:rPr>
      </w:pPr>
      <w:r w:rsidRPr="003C2C39">
        <w:rPr>
          <w:color w:val="000000"/>
          <w:sz w:val="20"/>
        </w:rPr>
        <w:t xml:space="preserve">          </w:t>
      </w:r>
      <w:hyperlink r:id="rId36" w:history="1">
        <w:r w:rsidRPr="003C2C39">
          <w:rPr>
            <w:rStyle w:val="Hyperlink"/>
            <w:sz w:val="20"/>
          </w:rPr>
          <w:t>3.9.4.Typ autorizácie - iný</w:t>
        </w:r>
      </w:hyperlink>
    </w:p>
    <w:p w:rsidR="003C2C39" w:rsidRDefault="003C2C39" w:rsidP="003C2C39">
      <w:pPr>
        <w:rPr>
          <w:color w:val="000000"/>
          <w:sz w:val="20"/>
        </w:rPr>
      </w:pPr>
      <w:r w:rsidRPr="003C2C39">
        <w:rPr>
          <w:color w:val="000000"/>
          <w:sz w:val="20"/>
        </w:rPr>
        <w:t xml:space="preserve">          </w:t>
      </w:r>
      <w:hyperlink r:id="rId37" w:history="1">
        <w:r w:rsidRPr="003C2C39">
          <w:rPr>
            <w:rStyle w:val="Hyperlink"/>
            <w:sz w:val="20"/>
          </w:rPr>
          <w:t>3.9.5.Stav autorizácie</w:t>
        </w:r>
      </w:hyperlink>
    </w:p>
    <w:p w:rsidR="003C2C39" w:rsidRDefault="003C2C39" w:rsidP="003C2C39">
      <w:pPr>
        <w:rPr>
          <w:color w:val="000000"/>
          <w:sz w:val="20"/>
        </w:rPr>
      </w:pPr>
      <w:r w:rsidRPr="003C2C39">
        <w:rPr>
          <w:color w:val="000000"/>
          <w:sz w:val="20"/>
        </w:rPr>
        <w:lastRenderedPageBreak/>
        <w:t xml:space="preserve">          </w:t>
      </w:r>
      <w:hyperlink r:id="rId38" w:history="1">
        <w:r w:rsidRPr="003C2C39">
          <w:rPr>
            <w:rStyle w:val="Hyperlink"/>
            <w:sz w:val="20"/>
          </w:rPr>
          <w:t>3.9.6.Stav autorizácie hodnota</w:t>
        </w:r>
      </w:hyperlink>
    </w:p>
    <w:p w:rsidR="003C2C39" w:rsidRDefault="003C2C39" w:rsidP="003C2C39">
      <w:pPr>
        <w:rPr>
          <w:color w:val="000000"/>
          <w:sz w:val="20"/>
        </w:rPr>
      </w:pPr>
      <w:r w:rsidRPr="003C2C39">
        <w:rPr>
          <w:color w:val="000000"/>
          <w:sz w:val="20"/>
        </w:rPr>
        <w:t xml:space="preserve">          </w:t>
      </w:r>
      <w:hyperlink r:id="rId39" w:history="1">
        <w:r w:rsidRPr="003C2C39">
          <w:rPr>
            <w:rStyle w:val="Hyperlink"/>
            <w:sz w:val="20"/>
          </w:rPr>
          <w:t>3.9.7.Čas autorizácie</w:t>
        </w:r>
      </w:hyperlink>
    </w:p>
    <w:p w:rsidR="003C2C39" w:rsidRDefault="003C2C39" w:rsidP="003C2C39">
      <w:pPr>
        <w:rPr>
          <w:color w:val="000000"/>
          <w:sz w:val="20"/>
        </w:rPr>
      </w:pPr>
      <w:r w:rsidRPr="003C2C39">
        <w:rPr>
          <w:color w:val="000000"/>
          <w:sz w:val="20"/>
        </w:rPr>
        <w:t xml:space="preserve">          </w:t>
      </w:r>
      <w:hyperlink r:id="rId40" w:history="1">
        <w:r w:rsidRPr="003C2C39">
          <w:rPr>
            <w:rStyle w:val="Hyperlink"/>
            <w:sz w:val="20"/>
          </w:rPr>
          <w:t>3.9.8.Čas overenia autorizácie</w:t>
        </w:r>
      </w:hyperlink>
    </w:p>
    <w:p w:rsidR="003C2C39" w:rsidRDefault="003C2C39" w:rsidP="003C2C39">
      <w:pPr>
        <w:rPr>
          <w:color w:val="000000"/>
          <w:sz w:val="20"/>
        </w:rPr>
      </w:pPr>
      <w:r w:rsidRPr="003C2C39">
        <w:rPr>
          <w:color w:val="000000"/>
          <w:sz w:val="20"/>
        </w:rPr>
        <w:t xml:space="preserve">          </w:t>
      </w:r>
      <w:hyperlink r:id="rId41" w:history="1">
        <w:r w:rsidRPr="003C2C39">
          <w:rPr>
            <w:rStyle w:val="Hyperlink"/>
            <w:sz w:val="20"/>
          </w:rPr>
          <w:t>3.9.9.Miesto autorizácie</w:t>
        </w:r>
      </w:hyperlink>
    </w:p>
    <w:p w:rsidR="003C2C39" w:rsidRDefault="003C2C39" w:rsidP="003C2C39">
      <w:pPr>
        <w:rPr>
          <w:color w:val="000000"/>
          <w:sz w:val="20"/>
        </w:rPr>
      </w:pPr>
      <w:r w:rsidRPr="003C2C39">
        <w:rPr>
          <w:color w:val="000000"/>
          <w:sz w:val="20"/>
        </w:rPr>
        <w:t xml:space="preserve">          </w:t>
      </w:r>
      <w:hyperlink r:id="rId42" w:history="1">
        <w:r w:rsidRPr="003C2C39">
          <w:rPr>
            <w:rStyle w:val="Hyperlink"/>
            <w:sz w:val="20"/>
          </w:rPr>
          <w:t>3.9.10.Ďalšie údaje o autorizácii</w:t>
        </w:r>
      </w:hyperlink>
    </w:p>
    <w:p w:rsidR="003C2C39" w:rsidRDefault="003C2C39" w:rsidP="003C2C39">
      <w:pPr>
        <w:rPr>
          <w:color w:val="000000"/>
          <w:sz w:val="20"/>
        </w:rPr>
      </w:pPr>
      <w:r w:rsidRPr="003C2C39">
        <w:rPr>
          <w:color w:val="000000"/>
          <w:sz w:val="20"/>
        </w:rPr>
        <w:t xml:space="preserve">     </w:t>
      </w:r>
      <w:hyperlink r:id="rId43" w:history="1">
        <w:r w:rsidRPr="003C2C39">
          <w:rPr>
            <w:rStyle w:val="Hyperlink"/>
            <w:sz w:val="20"/>
          </w:rPr>
          <w:t>2.9.2.Dokument ne/obsahuje prostriedky autorizácie alebo časovú pečiatku</w:t>
        </w:r>
      </w:hyperlink>
    </w:p>
    <w:p w:rsidR="003C2C39" w:rsidRDefault="003C2C39" w:rsidP="003C2C39">
      <w:pPr>
        <w:rPr>
          <w:color w:val="000000"/>
          <w:sz w:val="20"/>
        </w:rPr>
      </w:pPr>
      <w:r w:rsidRPr="003C2C39">
        <w:rPr>
          <w:color w:val="000000"/>
          <w:sz w:val="20"/>
        </w:rPr>
        <w:t xml:space="preserve">     </w:t>
      </w:r>
      <w:hyperlink r:id="rId44" w:history="1">
        <w:r w:rsidRPr="003C2C39">
          <w:rPr>
            <w:rStyle w:val="Hyperlink"/>
            <w:sz w:val="20"/>
          </w:rPr>
          <w:t>2.10.1.Údaje novovzniknutého dokumentu v listinnej forme</w:t>
        </w:r>
      </w:hyperlink>
    </w:p>
    <w:p w:rsidR="003C2C39" w:rsidRDefault="003C2C39" w:rsidP="003C2C39">
      <w:pPr>
        <w:rPr>
          <w:color w:val="000000"/>
          <w:sz w:val="20"/>
        </w:rPr>
      </w:pPr>
      <w:r w:rsidRPr="003C2C39">
        <w:rPr>
          <w:color w:val="000000"/>
          <w:sz w:val="20"/>
        </w:rPr>
        <w:t xml:space="preserve">          </w:t>
      </w:r>
      <w:hyperlink r:id="rId45" w:history="1">
        <w:r w:rsidRPr="003C2C39">
          <w:rPr>
            <w:rStyle w:val="Hyperlink"/>
            <w:sz w:val="20"/>
          </w:rPr>
          <w:t>3.11.1.Formát papiera novovzniknutého dokumentu</w:t>
        </w:r>
      </w:hyperlink>
    </w:p>
    <w:p w:rsidR="003C2C39" w:rsidRDefault="003C2C39" w:rsidP="003C2C39">
      <w:pPr>
        <w:rPr>
          <w:color w:val="000000"/>
          <w:sz w:val="20"/>
        </w:rPr>
      </w:pPr>
      <w:r w:rsidRPr="003C2C39">
        <w:rPr>
          <w:color w:val="000000"/>
          <w:sz w:val="20"/>
        </w:rPr>
        <w:t xml:space="preserve">          </w:t>
      </w:r>
      <w:hyperlink r:id="rId46" w:history="1">
        <w:r w:rsidRPr="003C2C39">
          <w:rPr>
            <w:rStyle w:val="Hyperlink"/>
            <w:sz w:val="20"/>
          </w:rPr>
          <w:t>3.11.2.Formát papiera</w:t>
        </w:r>
      </w:hyperlink>
    </w:p>
    <w:p w:rsidR="003C2C39" w:rsidRDefault="003C2C39" w:rsidP="003C2C39">
      <w:pPr>
        <w:rPr>
          <w:color w:val="000000"/>
          <w:sz w:val="20"/>
        </w:rPr>
      </w:pPr>
      <w:r w:rsidRPr="003C2C39">
        <w:rPr>
          <w:color w:val="000000"/>
          <w:sz w:val="20"/>
        </w:rPr>
        <w:t xml:space="preserve">          </w:t>
      </w:r>
      <w:hyperlink r:id="rId47" w:history="1">
        <w:r w:rsidRPr="003C2C39">
          <w:rPr>
            <w:rStyle w:val="Hyperlink"/>
            <w:sz w:val="20"/>
          </w:rPr>
          <w:t>3.11.3.Formát papiera hodnota</w:t>
        </w:r>
      </w:hyperlink>
    </w:p>
    <w:p w:rsidR="003C2C39" w:rsidRDefault="003C2C39" w:rsidP="003C2C39">
      <w:pPr>
        <w:rPr>
          <w:color w:val="000000"/>
          <w:sz w:val="20"/>
        </w:rPr>
      </w:pPr>
      <w:r w:rsidRPr="003C2C39">
        <w:rPr>
          <w:color w:val="000000"/>
          <w:sz w:val="20"/>
        </w:rPr>
        <w:t xml:space="preserve">          </w:t>
      </w:r>
      <w:hyperlink r:id="rId48" w:history="1">
        <w:r w:rsidRPr="003C2C39">
          <w:rPr>
            <w:rStyle w:val="Hyperlink"/>
            <w:sz w:val="20"/>
          </w:rPr>
          <w:t>3.11.4.Formát papiera - iný</w:t>
        </w:r>
      </w:hyperlink>
    </w:p>
    <w:p w:rsidR="003C2C39" w:rsidRDefault="003C2C39" w:rsidP="003C2C39">
      <w:pPr>
        <w:rPr>
          <w:color w:val="000000"/>
          <w:sz w:val="20"/>
        </w:rPr>
      </w:pPr>
      <w:r w:rsidRPr="003C2C39">
        <w:rPr>
          <w:color w:val="000000"/>
          <w:sz w:val="20"/>
        </w:rPr>
        <w:t xml:space="preserve">          </w:t>
      </w:r>
      <w:hyperlink r:id="rId49" w:history="1">
        <w:r w:rsidRPr="003C2C39">
          <w:rPr>
            <w:rStyle w:val="Hyperlink"/>
            <w:sz w:val="20"/>
          </w:rPr>
          <w:t>3.11.5.Počet listov</w:t>
        </w:r>
      </w:hyperlink>
    </w:p>
    <w:p w:rsidR="003C2C39" w:rsidRDefault="003C2C39" w:rsidP="003C2C39">
      <w:pPr>
        <w:rPr>
          <w:color w:val="000000"/>
          <w:sz w:val="20"/>
        </w:rPr>
      </w:pPr>
      <w:r w:rsidRPr="003C2C39">
        <w:rPr>
          <w:color w:val="000000"/>
          <w:sz w:val="20"/>
        </w:rPr>
        <w:t xml:space="preserve">     </w:t>
      </w:r>
      <w:hyperlink r:id="rId50" w:history="1">
        <w:r w:rsidRPr="003C2C39">
          <w:rPr>
            <w:rStyle w:val="Hyperlink"/>
            <w:sz w:val="20"/>
          </w:rPr>
          <w:t>2.11.2.Počet listov</w:t>
        </w:r>
      </w:hyperlink>
    </w:p>
    <w:p w:rsidR="003C2C39" w:rsidRDefault="003C2C39" w:rsidP="003C2C39">
      <w:pPr>
        <w:rPr>
          <w:color w:val="000000"/>
          <w:sz w:val="20"/>
        </w:rPr>
      </w:pPr>
      <w:r w:rsidRPr="003C2C39">
        <w:rPr>
          <w:color w:val="000000"/>
          <w:sz w:val="20"/>
        </w:rPr>
        <w:t xml:space="preserve">     </w:t>
      </w:r>
      <w:hyperlink r:id="rId51" w:history="1">
        <w:r w:rsidRPr="003C2C39">
          <w:rPr>
            <w:rStyle w:val="Hyperlink"/>
            <w:sz w:val="20"/>
          </w:rPr>
          <w:t>2.11.3.Počet neprázdnych strán</w:t>
        </w:r>
      </w:hyperlink>
    </w:p>
    <w:p w:rsidR="003C2C39" w:rsidRDefault="003C2C39" w:rsidP="003C2C39">
      <w:pPr>
        <w:rPr>
          <w:color w:val="000000"/>
          <w:sz w:val="20"/>
        </w:rPr>
      </w:pPr>
      <w:r w:rsidRPr="003C2C39">
        <w:rPr>
          <w:color w:val="000000"/>
          <w:sz w:val="20"/>
        </w:rPr>
        <w:t xml:space="preserve">     </w:t>
      </w:r>
      <w:hyperlink r:id="rId52" w:history="1">
        <w:r w:rsidRPr="003C2C39">
          <w:rPr>
            <w:rStyle w:val="Hyperlink"/>
            <w:sz w:val="20"/>
          </w:rPr>
          <w:t>2.12.1.Údaje o zaručenej konverzii</w:t>
        </w:r>
      </w:hyperlink>
    </w:p>
    <w:p w:rsidR="003C2C39" w:rsidRDefault="003C2C39" w:rsidP="003C2C39">
      <w:pPr>
        <w:rPr>
          <w:color w:val="000000"/>
          <w:sz w:val="20"/>
        </w:rPr>
      </w:pPr>
      <w:r w:rsidRPr="003C2C39">
        <w:rPr>
          <w:color w:val="000000"/>
          <w:sz w:val="20"/>
        </w:rPr>
        <w:t xml:space="preserve">     </w:t>
      </w:r>
      <w:hyperlink r:id="rId53" w:history="1">
        <w:r w:rsidRPr="003C2C39">
          <w:rPr>
            <w:rStyle w:val="Hyperlink"/>
            <w:sz w:val="20"/>
          </w:rPr>
          <w:t>2.12.2.Evidenčné číslo záznamu o zaručenej konverzii</w:t>
        </w:r>
      </w:hyperlink>
    </w:p>
    <w:p w:rsidR="003C2C39" w:rsidRDefault="003C2C39" w:rsidP="003C2C39">
      <w:pPr>
        <w:rPr>
          <w:color w:val="000000"/>
          <w:sz w:val="20"/>
        </w:rPr>
      </w:pPr>
      <w:r w:rsidRPr="003C2C39">
        <w:rPr>
          <w:color w:val="000000"/>
          <w:sz w:val="20"/>
        </w:rPr>
        <w:t xml:space="preserve">     </w:t>
      </w:r>
      <w:hyperlink r:id="rId54" w:history="1">
        <w:r w:rsidRPr="003C2C39">
          <w:rPr>
            <w:rStyle w:val="Hyperlink"/>
            <w:sz w:val="20"/>
          </w:rPr>
          <w:t>2.12.3.Dátum a čas vykonania zaručenej konverzie</w:t>
        </w:r>
      </w:hyperlink>
    </w:p>
    <w:p w:rsidR="003C2C39" w:rsidRDefault="003C2C39" w:rsidP="003C2C39">
      <w:pPr>
        <w:rPr>
          <w:color w:val="000000"/>
          <w:sz w:val="20"/>
        </w:rPr>
      </w:pPr>
      <w:r w:rsidRPr="003C2C39">
        <w:rPr>
          <w:color w:val="000000"/>
          <w:sz w:val="20"/>
        </w:rPr>
        <w:t xml:space="preserve">     </w:t>
      </w:r>
      <w:hyperlink r:id="rId55" w:history="1">
        <w:r w:rsidRPr="003C2C39">
          <w:rPr>
            <w:rStyle w:val="Hyperlink"/>
            <w:sz w:val="20"/>
          </w:rPr>
          <w:t>2.13.1.Zaručenú konverziu vykonal +</w:t>
        </w:r>
      </w:hyperlink>
    </w:p>
    <w:p w:rsidR="003C2C39" w:rsidRDefault="003C2C39" w:rsidP="003C2C39">
      <w:pPr>
        <w:rPr>
          <w:color w:val="000000"/>
          <w:sz w:val="20"/>
        </w:rPr>
      </w:pPr>
      <w:r w:rsidRPr="003C2C39">
        <w:rPr>
          <w:color w:val="000000"/>
          <w:sz w:val="20"/>
        </w:rPr>
        <w:t xml:space="preserve">     </w:t>
      </w:r>
      <w:hyperlink r:id="rId56" w:history="1">
        <w:r w:rsidRPr="003C2C39">
          <w:rPr>
            <w:rStyle w:val="Hyperlink"/>
            <w:sz w:val="20"/>
          </w:rPr>
          <w:t>2.13.2.IČO</w:t>
        </w:r>
      </w:hyperlink>
    </w:p>
    <w:p w:rsidR="003C2C39" w:rsidRDefault="003C2C39" w:rsidP="003C2C39">
      <w:pPr>
        <w:rPr>
          <w:color w:val="000000"/>
          <w:sz w:val="20"/>
        </w:rPr>
      </w:pPr>
      <w:r w:rsidRPr="003C2C39">
        <w:rPr>
          <w:color w:val="000000"/>
          <w:sz w:val="20"/>
        </w:rPr>
        <w:t xml:space="preserve">     </w:t>
      </w:r>
      <w:hyperlink r:id="rId57" w:history="1">
        <w:r w:rsidRPr="003C2C39">
          <w:rPr>
            <w:rStyle w:val="Hyperlink"/>
            <w:sz w:val="20"/>
          </w:rPr>
          <w:t>2.13.3.Názov právnickej osoby</w:t>
        </w:r>
      </w:hyperlink>
    </w:p>
    <w:p w:rsidR="003C2C39" w:rsidRDefault="003C2C39" w:rsidP="003C2C39">
      <w:pPr>
        <w:rPr>
          <w:color w:val="000000"/>
          <w:sz w:val="20"/>
        </w:rPr>
      </w:pPr>
      <w:r w:rsidRPr="003C2C39">
        <w:rPr>
          <w:color w:val="000000"/>
          <w:sz w:val="20"/>
        </w:rPr>
        <w:t xml:space="preserve">     </w:t>
      </w:r>
      <w:hyperlink r:id="rId58" w:history="1">
        <w:r w:rsidRPr="003C2C39">
          <w:rPr>
            <w:rStyle w:val="Hyperlink"/>
            <w:sz w:val="20"/>
          </w:rPr>
          <w:t>2.13.4.Meno</w:t>
        </w:r>
      </w:hyperlink>
    </w:p>
    <w:p w:rsidR="003C2C39" w:rsidRDefault="003C2C39" w:rsidP="003C2C39">
      <w:pPr>
        <w:rPr>
          <w:color w:val="000000"/>
          <w:sz w:val="20"/>
        </w:rPr>
      </w:pPr>
      <w:r w:rsidRPr="003C2C39">
        <w:rPr>
          <w:color w:val="000000"/>
          <w:sz w:val="20"/>
        </w:rPr>
        <w:t xml:space="preserve">     </w:t>
      </w:r>
      <w:hyperlink r:id="rId59" w:history="1">
        <w:r w:rsidRPr="003C2C39">
          <w:rPr>
            <w:rStyle w:val="Hyperlink"/>
            <w:sz w:val="20"/>
          </w:rPr>
          <w:t>2.13.5.Priezvisko</w:t>
        </w:r>
      </w:hyperlink>
    </w:p>
    <w:p w:rsidR="003C2C39" w:rsidRDefault="003C2C39" w:rsidP="003C2C39">
      <w:pPr>
        <w:rPr>
          <w:color w:val="000000"/>
          <w:sz w:val="20"/>
        </w:rPr>
      </w:pPr>
      <w:r w:rsidRPr="003C2C39">
        <w:rPr>
          <w:color w:val="000000"/>
          <w:sz w:val="20"/>
        </w:rPr>
        <w:t xml:space="preserve">     </w:t>
      </w:r>
      <w:hyperlink r:id="rId60" w:history="1">
        <w:r w:rsidRPr="003C2C39">
          <w:rPr>
            <w:rStyle w:val="Hyperlink"/>
            <w:sz w:val="20"/>
          </w:rPr>
          <w:t>2.13.6.Funkcia alebo pracovné zaradenie</w:t>
        </w:r>
      </w:hyperlink>
    </w:p>
    <w:p w:rsidR="003C2C39" w:rsidRDefault="003C2C39" w:rsidP="003C2C39">
      <w:pPr>
        <w:rPr>
          <w:color w:val="000000"/>
          <w:sz w:val="20"/>
        </w:rPr>
      </w:pPr>
      <w:r w:rsidRPr="003C2C39">
        <w:rPr>
          <w:color w:val="000000"/>
          <w:sz w:val="20"/>
        </w:rPr>
        <w:t xml:space="preserve">     </w:t>
      </w:r>
      <w:hyperlink r:id="rId61" w:history="1">
        <w:r w:rsidRPr="003C2C39">
          <w:rPr>
            <w:rStyle w:val="Hyperlink"/>
            <w:sz w:val="20"/>
          </w:rPr>
          <w:t>2.14.1.Podpis a pečiatka</w:t>
        </w:r>
      </w:hyperlink>
    </w:p>
    <w:p w:rsidR="003C2C39" w:rsidRDefault="003C2C39">
      <w:pPr>
        <w:rPr>
          <w:color w:val="000000"/>
          <w:sz w:val="20"/>
        </w:rPr>
      </w:pPr>
      <w:r>
        <w:rPr>
          <w:color w:val="000000"/>
          <w:sz w:val="20"/>
        </w:rPr>
        <w:br w:type="page"/>
      </w:r>
    </w:p>
    <w:p w:rsidR="003C2C39" w:rsidRDefault="003C2C39" w:rsidP="003C2C39">
      <w:pPr>
        <w:spacing w:before="500"/>
        <w:rPr>
          <w:b/>
          <w:color w:val="000000"/>
          <w:sz w:val="26"/>
        </w:rPr>
      </w:pPr>
      <w:r w:rsidRPr="003C2C39">
        <w:rPr>
          <w:b/>
          <w:color w:val="000000"/>
          <w:sz w:val="26"/>
        </w:rPr>
        <w:lastRenderedPageBreak/>
        <w:t>Sekcia: 1.1.1.ConversionCertificateOfElectronicDocumentToPaper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ConversionCertificateOfElectronicDocumentToPaper</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2.2.1.Názov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Názov</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2.3.1.Údaje o pôvodných elektronických dokumentoch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Údaje o pôvodných elektronických dokumentoch</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3.4.1.Pôvodný dokument v elektronickej podobe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Pôvodný dokument v elektronickej podobe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3.4.2.Názov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Názov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Do poľa sa udáva názov pôvodného elektronického dokumentu podľa nasledujúcich pravidiel:- v prípade že sa jedná o zaručenú konverziu jediného elektronického dokumentu, ktorý nie je v listinnej podobe explicitne označený, uvádza sa ako názov hodnota "Dokument"- v prípade viacerých pôvodných elektronických dokumentov sa uvádza názov dokumentu tak, ako je použitý pri označení dokumentu v elektronickej podobe (názov pôvodného súboru) za účelom jeho identifikácie pri popise väzby autorizácie k autorizovaným dokumentom- v prípade elektronického dokumentu vo formáte PDF obsahujúceho viacnásobné podpisy vo formáte PAdES, ktoré sa viažu na rôzne časti dokumentu vzniká názov odvodením z názvu pôvodného súboru a prípony poradia (napr. zmluva-1, zmluva-2, atď.) </w:t>
            </w: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3.4.3.Formát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Do poľa sa uvádza formát dokumentu tak ako je uvedený v prostriedku autorizácie. Ak dokument (alebo jeho časť) nie je autorizovaný, uvedie sa formát dokumentu, tak ako je v dokumente uvedený, napr. jeho príponou:- "PDF" - elektronický dokument vo formáte Portable Document - "TXT" - elektronický dokument vo formáte Plain Text Format (.txt),- "PNG" - elektronický dokument vo formáte Portable Network Graphics (.png)"- "XMLDataContainer" - elektronický dokument vo formáte (XML) v štruktúre "kontajnera XML údajov" .- hodnoty pre ostatné formáty sa tvoria z obvyklej prípony použitého formátu alebo z obvyklej skratky názvu použitého formátu tak, aby bola identifikácia jednoznačná a nekonfliktná s inými formátmi v súlade s §57d ods. 1 výnosu Ministerstva financií Slovenskej republiky č. 55/2014 Z. z. štandardoch pre informačné systémy verejnej správy. </w:t>
            </w: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3.4.4.Formát dokumentu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dokumentu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3.4.5.Formát dokumentu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dokumentu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Do poľa sa uvádza formát dokumentu tak ako je uvedený v prostriedku autorizácie. Ak dokument (alebo jeho časť) nie je autorizovaný, uvedie sa formát dokumentu, tak ako je v dokumente uvedený, napr. jeho príponou:- "PDF" - elektronický dokument vo formáte Portable Document - "TXT" - elektronický dokument vo formáte Plain Text Format (.txt),- "PNG" - elektronický dokument vo formáte Portable Network Graphics (.png)"- "XMLDataContainer" - elektronický dokument vo formáte (XML) v štruktúre "kontajnera XML údajov" .- hodnoty pre ostatné formáty sa tvoria z obvyklej prípony použitého formátu alebo z obvyklej skratky názvu použitého formátu tak, aby bola identifikácia jednoznačná a nekonfliktná s inými formátmi v súlade s §57d ods. 1 výnosu Ministerstva financií Slovenskej republiky č. 55/2014 Z. z. štandardoch pre informačné systémy verejnej správy. </w:t>
            </w: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3.4.6.Hodnota elektronického odtlačku pôvodného elektronického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Hodnota elektronického odtlačku pôvodného elektronického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3.4.7.Funkcia použitá pre výpočet elektronického odtlačku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Funkcia použitá pre výpočet elektronického odtlačku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3.4.8.Funkcia použitá pre výpočet elektronického odtlačku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Funkcia použitá pre výpočet elektronického odtlačku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3.4.9.Funkcia použitá pre výpočet elektronického odtlačku - iný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Funkcia použitá pre výpočet elektronického odtlačku - iný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2.5.1.Autorizačné prvky pôvodných dokumentov v elektronickej podobe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Autorizačné prvky pôvodných dokumentov v elektronickej podobe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2.9.2.Dokument ne/obsahuje prostriedky autorizácie alebo časovú pečiatku</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Dokument ne/obsahuje prostriedky autorizácie alebo časovú pečiatku</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RadioButtonList</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lastRenderedPageBreak/>
        <w:t>Sekcia: 3.6.1.Autorizácia pôvodného elektronického dokumentu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Autorizácia pôvodného elektronického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3.9.2.Typ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Typ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3.9.3.Typ autorizácie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Typ autorizácie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3.9.4.Typ autorizácie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Typ autorizácie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3.9.5.Stav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Stav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3.9.6.Stav autorizácie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Stav autorizácie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3.9.7.Čas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Čas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dateTime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DateTimePicker</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3.9.8.Čas overenia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Čas overenia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dateTime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DateTimePicker</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3.9.9.Miesto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Miesto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3.9.10.Ďalšie údaje o autorizácii</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Ďalšie údaje o autorizácii</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Do poľa sa uvádzajú ďalšie údaje o autorizácii, ktoré sú pre daný typ autorizácie dôležité a nemožno ich uviesť v žiadnej z vyššie uvedených charakteristík autorizácie. V prípade použitia elektronického podpisu alebo elektronickej pečate ako prostriedku autorizácie sa uvádza informácia, či použitý certifikát bol kvalifikovaný. Ak je certifikát vydaný ako kvalifikovaný certifikát, je to možné identifikovať podľa nasledujúcich znakov:- certifikát musí obsahovať položku QcCompliance OID (0.4.0.1862.1.1),- certifikát vydaný podľa legislatívy SR musí obsahovať rozšírenie certifikátu certificatePolicies OID (2.5.29.32), ktoré musí minimálne obsahovať OID certifikačnej politiky NBÚ OID (1.3.158.36061701.0.0.0.1.2.2)- vydavateľ certifikátu je uvedený v dôveryhodnom zozname podľa vykonávacieho rozhodnutia Komisie č. 2015/1505  </w:t>
            </w:r>
          </w:p>
        </w:tc>
      </w:tr>
    </w:tbl>
    <w:p w:rsidR="003C2C39" w:rsidRDefault="003C2C39" w:rsidP="003C2C39">
      <w:pPr>
        <w:spacing w:before="500"/>
        <w:rPr>
          <w:b/>
          <w:color w:val="000000"/>
          <w:sz w:val="26"/>
        </w:rPr>
      </w:pPr>
      <w:r w:rsidRPr="003C2C39">
        <w:rPr>
          <w:b/>
          <w:color w:val="000000"/>
          <w:sz w:val="26"/>
        </w:rPr>
        <w:t>Sekcia: 4.7.1.Osoba, ktorá autorizáciu vykonala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Osoba, ktorá autorizáciu vykonala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4.7.2.Identifikátor</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Identifikátor</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 xml:space="preserve">Do poľa sa uvedie identifikátor fyzickej alebo právnickej osoby, ktorá vykonala autorizáciu. Identifikátor sa uvádza v nasledujúcej štruktúre:Právnická osoba- Názov organizácie v atribúte certifikátu "organisationName"- Identifikačný údaj organizácie v atribúte certifikátu ako doplňujúci údaj v atribúte certifikátu "serialNumber" alebo "organizationIdentifier" v nasledujúcej štruktúre:- typ identifikátora pozostávajúci z 3 úvodných znakov určujúcich typ odkazu na identitu:- VAT - pre identifikáciu na základe daňového identifikačného čísla- NTR - pre identifikáciu na základe identifikačného čísla organizácie. Nasledujúce dva znaky obsahujú kód krajiny podľa ISO 3166 (pre Slovensko "SK"), ktorá údaje uvedené v druhej časti vydala a poskytuje ich na základe legislatívnych požiadaviek definovaných vo svojej krajine- SZ - pre identifikáciu na základe súboru znakov pridelených podľa § 27 ods. 4 zákona- nasledované 2 znakmi obsahujúcimi kód krajiny podľa ISO 3166 (pre Slovensko "SK"), ktorá údaje uvedené v druhej časti vydala a poskytuje ich na základe </w:t>
            </w:r>
            <w:r>
              <w:rPr>
                <w:color w:val="000000"/>
                <w:sz w:val="26"/>
              </w:rPr>
              <w:lastRenderedPageBreak/>
              <w:t xml:space="preserve">legislatívnych požiadaviek definovaných vo svojej krajine,- oddelené znakom pomlčka "-" a nasledované znakom samotným identifikátorom, ktorého typ určujú prvé tri úvodné znaky. Príklad "SZ:SK-123123".Fyzická osoba- krstné meno podpisovateľa  v atribúte certifikátu "givenName"- priezvisko podpisovateľa v atribúte certifikátu "surname"- identifikátor podpisovateľa v atribúte certifikátu "serialNumber" v nasledujúcej štruktúre:- typ identifikátora pozostávajúci z 3 úvodných znakov určujúcich typ odkazu na identitu:- PNO - pre identifikáciu na základe osobného čísla, čo je rodné číslo u občanov Slovenskej republiky alebo u cudzincov, ktorí majú pridelené rodné číslo podľa zákona č. 301/1995 Z. z. o rodnom čísle- IDC - pre identifikáciu na základe čísla identifikačnej karty- PAS - pre identifikáciu na základe čísla pasu- nasledované 2 znakmi obsahujúcimi kód krajiny podľa ISO 3166 (pre Slovensko  "SK"), ktorá údaje uvedené v druhej časti vydala a poskytuje ich na základe legislatívnych požiadaviek definovaných vo svojej krajine,- oddelené znakom pomlčka "-" a nasledované samotným identifikátorom, ktorého typ určujú prvé tri úvodné znaky. Príklad "IDCSK-123123"- V prípade použitia pseudonymu musí byť jasne uvedená skutočnosť, že sa jedná o pseudonym použitý pre identifikáciu osoby. V prípade použitia pseudonymu sa z certifikátu získajú nasledujúce údaje:- z atribútu certifikátu "pseudonym" - uvedený text pseudonymu.- z atribútu certifikátu "commonName" -v položke </w:t>
            </w:r>
            <w:r>
              <w:rPr>
                <w:color w:val="000000"/>
                <w:sz w:val="26"/>
              </w:rPr>
              <w:lastRenderedPageBreak/>
              <w:t>commonName musí byť minimálne uvedený text "PSEUDONYM"). </w:t>
            </w: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4.7.3.Zastupovaná osoba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Zastupovaná osoba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4.7.4.Mandát</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Mandát</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r>
              <w:rPr>
                <w:color w:val="000000"/>
                <w:sz w:val="26"/>
              </w:rPr>
              <w:t xml:space="preserve">Do poľa sa uvádza označenie oprávnenia uvedené ako posledné číslo OID certifikačnej politiky v rozšírení certifikátu (napr. 1.3.158.36061701.1.1.xyz).  Identifikátor "xyz" predstavuje číslo oprávnenia v zozname oprávnení, nie označenie (text) oprávnenia. Súčasne sa pripojí aj text oprávnenia uvedený v atribúte certifikátu "userNotice-explicitText", ktorý sa MÔŽE nachádzať v tomto atribúte.V prípade že </w:t>
            </w:r>
            <w:r>
              <w:rPr>
                <w:color w:val="000000"/>
                <w:sz w:val="26"/>
              </w:rPr>
              <w:lastRenderedPageBreak/>
              <w:t>certifikát neobsahuje žiadne oprávnenie, zadáva sa text "Žiaden". </w:t>
            </w:r>
          </w:p>
        </w:tc>
      </w:tr>
    </w:tbl>
    <w:p w:rsidR="003C2C39" w:rsidRDefault="003C2C39" w:rsidP="003C2C39">
      <w:pPr>
        <w:spacing w:before="500"/>
        <w:rPr>
          <w:b/>
          <w:color w:val="000000"/>
          <w:sz w:val="26"/>
        </w:rPr>
      </w:pPr>
      <w:r w:rsidRPr="003C2C39">
        <w:rPr>
          <w:b/>
          <w:color w:val="000000"/>
          <w:sz w:val="26"/>
        </w:rPr>
        <w:lastRenderedPageBreak/>
        <w:t>Sekcia: 4.8.1.Časová pečiatka pripojená k prostriedku autorizácie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Časová pečiatka pripojená k prostriedku autorizácie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4.8.2.Typ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Typ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4.8.3.Typ časovej pečiatky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Typ časovej pečiatky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4.8.4.Stav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Stav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4.8.5.Stav časovej pečiatky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Stav časovej pečiatky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4.8.6.Čas vystavenia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Čas vystavenia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dateTime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DateTimePicker</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lastRenderedPageBreak/>
              <w:t>Pole: 4.8.7.Vydavateľ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Vydavateľ časovej pečiatky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4.8.8.Čas overenia časovej pečiatky</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Čas overenia časovej pečiatky</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dateTime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DateTimePicker</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4.9.1.Autorizované elektronické dokumenty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Autorizované elektronické dokumenty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4.9.2.Názov dokumentu</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Názov dokumentu</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2.10.1.Údaje novovzniknutého dokumentu v listinnej forme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Údaje novovzniknutého dokumentu v listinnej forme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2.11.2.Počet listov</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Počet listov</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2.11.3.Počet neprázdnych strán</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Počet neprázdnych strán</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3.11.1.Formát papiera novovzniknutého dokumentu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papiera novovzniknutého dokumentu</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3.11.2.Formát papiera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papiera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ComboBox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3.11.3.Formát papiera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papiera hodnota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3.11.4.Formát papiera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Formát papiera - iný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3.11.5.Počet listov</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Počet listov</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2.12.1.Údaje o zaručenej konverzii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Údaje o zaručenej konverzii</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2.12.2.Evidenčné číslo záznamu o zaručenej konverzii</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Názov</w:t>
            </w:r>
          </w:p>
        </w:tc>
        <w:tc>
          <w:tcPr>
            <w:tcW w:w="4536" w:type="dxa"/>
            <w:shd w:val="clear" w:color="auto" w:fill="FFFFFF"/>
          </w:tcPr>
          <w:p w:rsidR="003C2C39" w:rsidRDefault="003C2C39" w:rsidP="003C2C39">
            <w:pPr>
              <w:rPr>
                <w:color w:val="000000"/>
                <w:sz w:val="26"/>
              </w:rPr>
            </w:pPr>
            <w:r>
              <w:rPr>
                <w:color w:val="000000"/>
                <w:sz w:val="26"/>
              </w:rPr>
              <w:t>Evidenčné číslo záznamu o zaručenej konverzii</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2.12.3.Dátum a čas vykonania zaručenej konverzie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Dátum a čas vykonania zaručenej konverzie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dateTime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DateTimePicker</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2.13.1.Zaručenú konverziu vykonal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Zaručenú konverziu vykonal +</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2.13.2.IČO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IČO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2.13.3.Názov právnickej osoby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Názov právnickej osoby</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2.13.4.Meno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Meno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2.13.5.Priezvisko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Názov</w:t>
            </w:r>
          </w:p>
        </w:tc>
        <w:tc>
          <w:tcPr>
            <w:tcW w:w="4536" w:type="dxa"/>
            <w:shd w:val="clear" w:color="auto" w:fill="FFFFFF"/>
          </w:tcPr>
          <w:p w:rsidR="003C2C39" w:rsidRDefault="003C2C39" w:rsidP="003C2C39">
            <w:pPr>
              <w:rPr>
                <w:color w:val="000000"/>
                <w:sz w:val="26"/>
              </w:rPr>
            </w:pPr>
            <w:r>
              <w:rPr>
                <w:color w:val="000000"/>
                <w:sz w:val="26"/>
              </w:rPr>
              <w:t>Priezvisko</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lastRenderedPageBreak/>
              <w:t>Typ</w:t>
            </w:r>
          </w:p>
        </w:tc>
        <w:tc>
          <w:tcPr>
            <w:tcW w:w="4536" w:type="dxa"/>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Popis</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Dátový typ</w:t>
            </w:r>
          </w:p>
        </w:tc>
        <w:tc>
          <w:tcPr>
            <w:tcW w:w="4536" w:type="dxa"/>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Typ vizualizácie</w:t>
            </w:r>
          </w:p>
        </w:tc>
        <w:tc>
          <w:tcPr>
            <w:tcW w:w="4536" w:type="dxa"/>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Povinnosť</w:t>
            </w:r>
          </w:p>
        </w:tc>
        <w:tc>
          <w:tcPr>
            <w:tcW w:w="4536" w:type="dxa"/>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Obmedzenia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9072" w:type="dxa"/>
            <w:gridSpan w:val="2"/>
            <w:shd w:val="clear" w:color="auto" w:fill="CCFFCC"/>
          </w:tcPr>
          <w:p w:rsidR="003C2C39" w:rsidRDefault="003C2C39" w:rsidP="003C2C39">
            <w:pPr>
              <w:rPr>
                <w:color w:val="000000"/>
                <w:sz w:val="26"/>
              </w:rPr>
            </w:pPr>
            <w:r>
              <w:rPr>
                <w:color w:val="000000"/>
                <w:sz w:val="26"/>
              </w:rPr>
              <w:t>Pole: 2.13.6.Funkcia alebo pracovné zaradenie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Funkcia alebo pracovné zaradenie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Pole</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Dátový 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string</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 vizualizácie</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TextBox</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Povinnosť</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Nepovinný</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Obmedzenia</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spacing w:before="500"/>
        <w:rPr>
          <w:b/>
          <w:color w:val="000000"/>
          <w:sz w:val="26"/>
        </w:rPr>
      </w:pPr>
      <w:r w:rsidRPr="003C2C39">
        <w:rPr>
          <w:b/>
          <w:color w:val="000000"/>
          <w:sz w:val="26"/>
        </w:rPr>
        <w:t>Sekcia: 2.14.1.Podpis a pečiatka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Názov</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Podpis a pečiatka</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Typ</w:t>
            </w:r>
          </w:p>
        </w:tc>
        <w:tc>
          <w:tcPr>
            <w:tcW w:w="4536" w:type="dxa"/>
            <w:tcBorders>
              <w:bottom w:val="single" w:sz="4" w:space="0" w:color="auto"/>
            </w:tcBorders>
            <w:shd w:val="clear" w:color="auto" w:fill="FFFFFF"/>
          </w:tcPr>
          <w:p w:rsidR="003C2C39" w:rsidRDefault="003C2C39" w:rsidP="003C2C39">
            <w:pPr>
              <w:rPr>
                <w:color w:val="000000"/>
                <w:sz w:val="26"/>
              </w:rPr>
            </w:pPr>
            <w:r>
              <w:rPr>
                <w:color w:val="000000"/>
                <w:sz w:val="26"/>
              </w:rPr>
              <w:t>Sekcia</w:t>
            </w:r>
          </w:p>
        </w:tc>
      </w:tr>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color w:val="000000"/>
                <w:sz w:val="26"/>
              </w:rPr>
            </w:pPr>
            <w:r>
              <w:rPr>
                <w:color w:val="000000"/>
                <w:sz w:val="26"/>
              </w:rPr>
              <w:t>Popis</w:t>
            </w:r>
          </w:p>
        </w:tc>
        <w:tc>
          <w:tcPr>
            <w:tcW w:w="4536" w:type="dxa"/>
            <w:tcBorders>
              <w:bottom w:val="single" w:sz="4" w:space="0" w:color="auto"/>
            </w:tcBorders>
            <w:shd w:val="clear" w:color="auto" w:fill="FFFFFF"/>
          </w:tcPr>
          <w:p w:rsidR="003C2C39" w:rsidRDefault="003C2C39" w:rsidP="003C2C39">
            <w:pPr>
              <w:rPr>
                <w:color w:val="000000"/>
                <w:sz w:val="26"/>
              </w:rPr>
            </w:pP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color w:val="000000"/>
                <w:sz w:val="26"/>
              </w:rPr>
            </w:pPr>
            <w:r>
              <w:rPr>
                <w:color w:val="000000"/>
                <w:sz w:val="26"/>
              </w:rPr>
              <w:t>Nápoveda</w:t>
            </w:r>
          </w:p>
        </w:tc>
        <w:tc>
          <w:tcPr>
            <w:tcW w:w="4536" w:type="dxa"/>
            <w:shd w:val="clear" w:color="auto" w:fill="FFFFFF"/>
          </w:tcPr>
          <w:p w:rsidR="003C2C39" w:rsidRDefault="003C2C39" w:rsidP="003C2C39">
            <w:pPr>
              <w:rPr>
                <w:color w:val="000000"/>
                <w:sz w:val="26"/>
              </w:rPr>
            </w:pPr>
          </w:p>
        </w:tc>
      </w:tr>
    </w:tbl>
    <w:p w:rsidR="003C2C39" w:rsidRDefault="003C2C39" w:rsidP="003C2C39">
      <w:pPr>
        <w:rPr>
          <w:color w:val="000000"/>
          <w:sz w:val="26"/>
        </w:rPr>
      </w:pPr>
    </w:p>
    <w:p w:rsidR="003C2C39" w:rsidRDefault="003C2C39">
      <w:pPr>
        <w:rPr>
          <w:color w:val="000000"/>
          <w:sz w:val="26"/>
        </w:rPr>
      </w:pPr>
      <w:r>
        <w:rPr>
          <w:color w:val="000000"/>
          <w:sz w:val="26"/>
        </w:rPr>
        <w:br w:type="page"/>
      </w:r>
    </w:p>
    <w:p w:rsidR="003C2C39" w:rsidRDefault="003C2C39" w:rsidP="003C2C39">
      <w:pPr>
        <w:pStyle w:val="Heading1"/>
        <w:spacing w:before="0" w:after="200"/>
        <w:rPr>
          <w:b/>
          <w:color w:val="auto"/>
        </w:rPr>
      </w:pPr>
      <w:bookmarkStart w:id="4" w:name="_Toc11685412"/>
      <w:r w:rsidRPr="003C2C39">
        <w:rPr>
          <w:b/>
          <w:color w:val="auto"/>
        </w:rPr>
        <w:lastRenderedPageBreak/>
        <w:t>4. Pravidlá</w:t>
      </w:r>
      <w:bookmarkEnd w:id="4"/>
    </w:p>
    <w:p w:rsidR="003C2C39" w:rsidRDefault="003C2C39" w:rsidP="003C2C39">
      <w:pPr>
        <w:spacing w:before="500"/>
        <w:rPr>
          <w:sz w:val="26"/>
        </w:rPr>
      </w:pPr>
      <w:r w:rsidRPr="003C2C39">
        <w:rPr>
          <w:b/>
          <w:sz w:val="26"/>
        </w:rPr>
        <w:t xml:space="preserve">Podmienené pravidlo: </w:t>
      </w:r>
      <w:r w:rsidRPr="003C2C39">
        <w:rPr>
          <w:sz w:val="26"/>
        </w:rPr>
        <w:t>SkrytieSekcieBezpecnost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sz w:val="26"/>
              </w:rPr>
            </w:pPr>
            <w:r>
              <w:rPr>
                <w:sz w:val="26"/>
              </w:rPr>
              <w:t>Názov</w:t>
            </w:r>
          </w:p>
        </w:tc>
        <w:tc>
          <w:tcPr>
            <w:tcW w:w="4536" w:type="dxa"/>
            <w:tcBorders>
              <w:bottom w:val="single" w:sz="4" w:space="0" w:color="auto"/>
            </w:tcBorders>
            <w:shd w:val="clear" w:color="auto" w:fill="FFFFFF"/>
          </w:tcPr>
          <w:p w:rsidR="003C2C39" w:rsidRDefault="003C2C39" w:rsidP="003C2C39">
            <w:pPr>
              <w:rPr>
                <w:sz w:val="26"/>
              </w:rPr>
            </w:pPr>
            <w:r>
              <w:rPr>
                <w:sz w:val="26"/>
              </w:rPr>
              <w:t>SkrytieSekcieBezpecnost</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sz w:val="26"/>
              </w:rPr>
            </w:pPr>
            <w:r>
              <w:rPr>
                <w:sz w:val="26"/>
              </w:rPr>
              <w:t>Popis</w:t>
            </w:r>
          </w:p>
        </w:tc>
        <w:tc>
          <w:tcPr>
            <w:tcW w:w="4536" w:type="dxa"/>
            <w:shd w:val="clear" w:color="auto" w:fill="FFFFFF"/>
          </w:tcPr>
          <w:p w:rsidR="003C2C39" w:rsidRDefault="003C2C39" w:rsidP="003C2C39">
            <w:pPr>
              <w:rPr>
                <w:sz w:val="26"/>
              </w:rPr>
            </w:pPr>
          </w:p>
        </w:tc>
      </w:tr>
    </w:tbl>
    <w:p w:rsidR="003C2C39" w:rsidRDefault="003C2C39" w:rsidP="003C2C39">
      <w:pPr>
        <w:spacing w:before="500"/>
        <w:rPr>
          <w:sz w:val="26"/>
        </w:rPr>
      </w:pPr>
      <w:r w:rsidRPr="003C2C39">
        <w:rPr>
          <w:b/>
          <w:sz w:val="26"/>
        </w:rPr>
        <w:t xml:space="preserve">Podmienené pravidlo: </w:t>
      </w:r>
      <w:r w:rsidRPr="003C2C39">
        <w:rPr>
          <w:sz w:val="26"/>
        </w:rPr>
        <w:t>hidePodpisPeciatka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sz w:val="26"/>
              </w:rPr>
            </w:pPr>
            <w:r>
              <w:rPr>
                <w:sz w:val="26"/>
              </w:rPr>
              <w:t>Názov</w:t>
            </w:r>
          </w:p>
        </w:tc>
        <w:tc>
          <w:tcPr>
            <w:tcW w:w="4536" w:type="dxa"/>
            <w:tcBorders>
              <w:bottom w:val="single" w:sz="4" w:space="0" w:color="auto"/>
            </w:tcBorders>
            <w:shd w:val="clear" w:color="auto" w:fill="FFFFFF"/>
          </w:tcPr>
          <w:p w:rsidR="003C2C39" w:rsidRDefault="003C2C39" w:rsidP="003C2C39">
            <w:pPr>
              <w:rPr>
                <w:sz w:val="26"/>
              </w:rPr>
            </w:pPr>
            <w:r>
              <w:rPr>
                <w:sz w:val="26"/>
              </w:rPr>
              <w:t>hidePodpisPeciatka</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sz w:val="26"/>
              </w:rPr>
            </w:pPr>
            <w:r>
              <w:rPr>
                <w:sz w:val="26"/>
              </w:rPr>
              <w:t>Popis</w:t>
            </w:r>
          </w:p>
        </w:tc>
        <w:tc>
          <w:tcPr>
            <w:tcW w:w="4536" w:type="dxa"/>
            <w:shd w:val="clear" w:color="auto" w:fill="FFFFFF"/>
          </w:tcPr>
          <w:p w:rsidR="003C2C39" w:rsidRDefault="003C2C39" w:rsidP="003C2C39">
            <w:pPr>
              <w:rPr>
                <w:sz w:val="26"/>
              </w:rPr>
            </w:pPr>
          </w:p>
        </w:tc>
      </w:tr>
    </w:tbl>
    <w:p w:rsidR="003C2C39" w:rsidRDefault="003C2C39" w:rsidP="003C2C39">
      <w:pPr>
        <w:spacing w:before="500"/>
        <w:rPr>
          <w:sz w:val="26"/>
        </w:rPr>
      </w:pPr>
      <w:r w:rsidRPr="003C2C39">
        <w:rPr>
          <w:b/>
          <w:sz w:val="26"/>
        </w:rPr>
        <w:t xml:space="preserve">Podmienené pravidlo: </w:t>
      </w:r>
      <w:r w:rsidRPr="003C2C39">
        <w:rPr>
          <w:sz w:val="26"/>
        </w:rPr>
        <w:t>PravidloZobrazeniaIne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sz w:val="26"/>
              </w:rPr>
            </w:pPr>
            <w:r>
              <w:rPr>
                <w:sz w:val="26"/>
              </w:rPr>
              <w:t>Názov</w:t>
            </w:r>
          </w:p>
        </w:tc>
        <w:tc>
          <w:tcPr>
            <w:tcW w:w="4536" w:type="dxa"/>
            <w:tcBorders>
              <w:bottom w:val="single" w:sz="4" w:space="0" w:color="auto"/>
            </w:tcBorders>
            <w:shd w:val="clear" w:color="auto" w:fill="FFFFFF"/>
          </w:tcPr>
          <w:p w:rsidR="003C2C39" w:rsidRDefault="003C2C39" w:rsidP="003C2C39">
            <w:pPr>
              <w:rPr>
                <w:sz w:val="26"/>
              </w:rPr>
            </w:pPr>
            <w:r>
              <w:rPr>
                <w:sz w:val="26"/>
              </w:rPr>
              <w:t>PravidloZobrazeniaIne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sz w:val="26"/>
              </w:rPr>
            </w:pPr>
            <w:r>
              <w:rPr>
                <w:sz w:val="26"/>
              </w:rPr>
              <w:t>Popis</w:t>
            </w:r>
          </w:p>
        </w:tc>
        <w:tc>
          <w:tcPr>
            <w:tcW w:w="4536" w:type="dxa"/>
            <w:shd w:val="clear" w:color="auto" w:fill="FFFFFF"/>
          </w:tcPr>
          <w:p w:rsidR="003C2C39" w:rsidRDefault="003C2C39" w:rsidP="003C2C39">
            <w:pPr>
              <w:rPr>
                <w:sz w:val="26"/>
              </w:rPr>
            </w:pPr>
          </w:p>
        </w:tc>
      </w:tr>
    </w:tbl>
    <w:p w:rsidR="003C2C39" w:rsidRDefault="003C2C39" w:rsidP="003C2C39">
      <w:pPr>
        <w:spacing w:before="500"/>
        <w:rPr>
          <w:sz w:val="26"/>
        </w:rPr>
      </w:pPr>
      <w:r w:rsidRPr="003C2C39">
        <w:rPr>
          <w:b/>
          <w:sz w:val="26"/>
        </w:rPr>
        <w:t xml:space="preserve">Podmienené pravidlo: </w:t>
      </w:r>
      <w:r w:rsidRPr="003C2C39">
        <w:rPr>
          <w:sz w:val="26"/>
        </w:rPr>
        <w:t>Autorizacia show/hide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3C2C39" w:rsidTr="003C2C39">
        <w:tblPrEx>
          <w:tblCellMar>
            <w:top w:w="0" w:type="dxa"/>
            <w:bottom w:w="0" w:type="dxa"/>
          </w:tblCellMar>
        </w:tblPrEx>
        <w:trPr>
          <w:jc w:val="center"/>
        </w:trPr>
        <w:tc>
          <w:tcPr>
            <w:tcW w:w="4536" w:type="dxa"/>
            <w:tcBorders>
              <w:bottom w:val="single" w:sz="4" w:space="0" w:color="auto"/>
            </w:tcBorders>
            <w:shd w:val="clear" w:color="auto" w:fill="E6E6E6"/>
          </w:tcPr>
          <w:p w:rsidR="003C2C39" w:rsidRDefault="003C2C39" w:rsidP="003C2C39">
            <w:pPr>
              <w:rPr>
                <w:sz w:val="26"/>
              </w:rPr>
            </w:pPr>
            <w:r>
              <w:rPr>
                <w:sz w:val="26"/>
              </w:rPr>
              <w:t>Názov</w:t>
            </w:r>
          </w:p>
        </w:tc>
        <w:tc>
          <w:tcPr>
            <w:tcW w:w="4536" w:type="dxa"/>
            <w:tcBorders>
              <w:bottom w:val="single" w:sz="4" w:space="0" w:color="auto"/>
            </w:tcBorders>
            <w:shd w:val="clear" w:color="auto" w:fill="FFFFFF"/>
          </w:tcPr>
          <w:p w:rsidR="003C2C39" w:rsidRDefault="003C2C39" w:rsidP="003C2C39">
            <w:pPr>
              <w:rPr>
                <w:sz w:val="26"/>
              </w:rPr>
            </w:pPr>
            <w:r>
              <w:rPr>
                <w:sz w:val="26"/>
              </w:rPr>
              <w:t>Autorizacia show/hide</w:t>
            </w:r>
          </w:p>
        </w:tc>
      </w:tr>
      <w:tr w:rsidR="003C2C39" w:rsidTr="003C2C39">
        <w:tblPrEx>
          <w:tblCellMar>
            <w:top w:w="0" w:type="dxa"/>
            <w:bottom w:w="0" w:type="dxa"/>
          </w:tblCellMar>
        </w:tblPrEx>
        <w:trPr>
          <w:jc w:val="center"/>
        </w:trPr>
        <w:tc>
          <w:tcPr>
            <w:tcW w:w="4536" w:type="dxa"/>
            <w:shd w:val="clear" w:color="auto" w:fill="E6E6E6"/>
          </w:tcPr>
          <w:p w:rsidR="003C2C39" w:rsidRDefault="003C2C39" w:rsidP="003C2C39">
            <w:pPr>
              <w:rPr>
                <w:sz w:val="26"/>
              </w:rPr>
            </w:pPr>
            <w:r>
              <w:rPr>
                <w:sz w:val="26"/>
              </w:rPr>
              <w:t>Popis</w:t>
            </w:r>
          </w:p>
        </w:tc>
        <w:tc>
          <w:tcPr>
            <w:tcW w:w="4536" w:type="dxa"/>
            <w:shd w:val="clear" w:color="auto" w:fill="FFFFFF"/>
          </w:tcPr>
          <w:p w:rsidR="003C2C39" w:rsidRDefault="003C2C39" w:rsidP="003C2C39">
            <w:pPr>
              <w:rPr>
                <w:sz w:val="26"/>
              </w:rPr>
            </w:pPr>
          </w:p>
        </w:tc>
      </w:tr>
    </w:tbl>
    <w:p w:rsidR="003C2C39" w:rsidRDefault="003C2C39" w:rsidP="003C2C39">
      <w:pPr>
        <w:rPr>
          <w:sz w:val="26"/>
        </w:rPr>
      </w:pPr>
    </w:p>
    <w:p w:rsidR="003C2C39" w:rsidRDefault="003C2C39">
      <w:pPr>
        <w:rPr>
          <w:sz w:val="26"/>
        </w:rPr>
      </w:pPr>
      <w:r>
        <w:rPr>
          <w:sz w:val="26"/>
        </w:rPr>
        <w:br w:type="page"/>
      </w:r>
    </w:p>
    <w:p w:rsidR="003C2C39" w:rsidRDefault="003C2C39" w:rsidP="003C2C39">
      <w:pPr>
        <w:pStyle w:val="Heading1"/>
        <w:spacing w:before="0" w:after="200"/>
        <w:rPr>
          <w:b/>
          <w:color w:val="auto"/>
        </w:rPr>
      </w:pPr>
      <w:bookmarkStart w:id="5" w:name="_Toc11685413"/>
      <w:r w:rsidRPr="003C2C39">
        <w:rPr>
          <w:b/>
          <w:color w:val="auto"/>
        </w:rPr>
        <w:lastRenderedPageBreak/>
        <w:t>5. Technologické štandardy</w:t>
      </w:r>
      <w:bookmarkEnd w:id="5"/>
    </w:p>
    <w:p w:rsidR="003C2C39" w:rsidRDefault="003C2C39" w:rsidP="003C2C39">
      <w:r w:rsidRPr="003C2C39">
        <w:rPr>
          <w:b/>
        </w:rPr>
        <w:t xml:space="preserve">Názov: </w:t>
      </w:r>
      <w:r w:rsidRPr="003C2C39">
        <w:t>Apache FOP</w:t>
      </w:r>
    </w:p>
    <w:p w:rsidR="003C2C39" w:rsidRDefault="003C2C39" w:rsidP="003C2C39">
      <w:r w:rsidRPr="003C2C39">
        <w:rPr>
          <w:b/>
        </w:rPr>
        <w:t xml:space="preserve">Výrobca: </w:t>
      </w:r>
      <w:r w:rsidRPr="003C2C39">
        <w:t>Apache Software Foundation</w:t>
      </w:r>
    </w:p>
    <w:p w:rsidR="003C2C39" w:rsidRDefault="003C2C39" w:rsidP="003C2C39">
      <w:pPr>
        <w:rPr>
          <w:color w:val="3366FF"/>
        </w:rPr>
      </w:pPr>
      <w:r w:rsidRPr="003C2C39">
        <w:rPr>
          <w:b/>
        </w:rPr>
        <w:t xml:space="preserve">URL: </w:t>
      </w:r>
      <w:hyperlink r:id="rId62" w:history="1">
        <w:r w:rsidRPr="003C2C39">
          <w:rPr>
            <w:rStyle w:val="Hyperlink"/>
          </w:rPr>
          <w:t>https://xmlgraphics.apache.org/fop/</w:t>
        </w:r>
      </w:hyperlink>
    </w:p>
    <w:p w:rsidR="003C2C39" w:rsidRDefault="003C2C39" w:rsidP="003C2C39">
      <w:r w:rsidRPr="003C2C39">
        <w:rPr>
          <w:b/>
        </w:rPr>
        <w:t xml:space="preserve">Verzia softvéru: </w:t>
      </w:r>
      <w:r w:rsidRPr="003C2C39">
        <w:t>1.1</w:t>
      </w:r>
    </w:p>
    <w:p w:rsidR="003C2C39" w:rsidRPr="003C2C39" w:rsidRDefault="003C2C39" w:rsidP="003C2C39"/>
    <w:sectPr w:rsidR="003C2C39" w:rsidRPr="003C2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C39"/>
    <w:rsid w:val="003C2C39"/>
    <w:rsid w:val="003E5F20"/>
    <w:rsid w:val="00833BA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FB42-8264-4A06-8D75-8F98A8D2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2C3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C2C39"/>
    <w:rPr>
      <w:color w:val="0563C1" w:themeColor="hyperlink"/>
      <w:u w:val="single"/>
    </w:rPr>
  </w:style>
  <w:style w:type="paragraph" w:styleId="TOC1">
    <w:name w:val="toc 1"/>
    <w:basedOn w:val="Normal"/>
    <w:next w:val="Normal"/>
    <w:autoRedefine/>
    <w:uiPriority w:val="39"/>
    <w:unhideWhenUsed/>
    <w:rsid w:val="003C2C3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4.8.3.Typ &#269;asovej pe&#269;iatky hodnota" TargetMode="External"/><Relationship Id="rId21" Type="http://schemas.openxmlformats.org/officeDocument/2006/relationships/hyperlink" Target="#Pole: 4.7.2.Identifik&#225;tor" TargetMode="External"/><Relationship Id="rId34" Type="http://schemas.openxmlformats.org/officeDocument/2006/relationships/hyperlink" Target="#Pole: 3.9.2.Typ autoriz&#225;cie" TargetMode="External"/><Relationship Id="rId42" Type="http://schemas.openxmlformats.org/officeDocument/2006/relationships/hyperlink" Target="#Pole: 3.9.10.&#270;al&#353;ie &#250;daje o autoriz&#225;cii" TargetMode="External"/><Relationship Id="rId47" Type="http://schemas.openxmlformats.org/officeDocument/2006/relationships/hyperlink" Target="#Pole: 3.11.3.Form&#225;t papiera hodnota" TargetMode="External"/><Relationship Id="rId50" Type="http://schemas.openxmlformats.org/officeDocument/2006/relationships/hyperlink" Target="#Pole: 2.11.2.Po&#269;et listov" TargetMode="External"/><Relationship Id="rId55" Type="http://schemas.openxmlformats.org/officeDocument/2006/relationships/hyperlink" Target="#Sekcia: 2.13.1.Zaru&#269;en&#250; konverziu vykonal +" TargetMode="External"/><Relationship Id="rId63" Type="http://schemas.openxmlformats.org/officeDocument/2006/relationships/fontTable" Target="fontTable.xml"/><Relationship Id="rId7" Type="http://schemas.openxmlformats.org/officeDocument/2006/relationships/hyperlink" Target="#Sekcia: 2.2.1.N&#225;zov" TargetMode="External"/><Relationship Id="rId2" Type="http://schemas.openxmlformats.org/officeDocument/2006/relationships/settings" Target="settings.xml"/><Relationship Id="rId16" Type="http://schemas.openxmlformats.org/officeDocument/2006/relationships/hyperlink" Target="#Pole: 3.4.8.Funkcia pou&#382;it&#225; pre v&#253;po&#269;et elektronick&#233;ho odtla&#269;ku hodnota" TargetMode="External"/><Relationship Id="rId29" Type="http://schemas.openxmlformats.org/officeDocument/2006/relationships/hyperlink" Target="#Pole: 4.8.6.&#268;as vystavenia &#269;asovej pe&#269;iatky" TargetMode="External"/><Relationship Id="rId11" Type="http://schemas.openxmlformats.org/officeDocument/2006/relationships/hyperlink" Target="#Pole: 3.4.3.Form&#225;t dokumentu" TargetMode="External"/><Relationship Id="rId24" Type="http://schemas.openxmlformats.org/officeDocument/2006/relationships/hyperlink" Target="#Sekcia: 4.8.1.&#268;asov&#225; pe&#269;iatka pripojen&#225; k prostriedku autoriz&#225;cie" TargetMode="External"/><Relationship Id="rId32" Type="http://schemas.openxmlformats.org/officeDocument/2006/relationships/hyperlink" Target="#Sekcia: 4.9.1.Autorizovan&#233; elektronick&#233; dokumenty" TargetMode="External"/><Relationship Id="rId37" Type="http://schemas.openxmlformats.org/officeDocument/2006/relationships/hyperlink" Target="#Pole: 3.9.5.Stav autoriz&#225;cie" TargetMode="External"/><Relationship Id="rId40" Type="http://schemas.openxmlformats.org/officeDocument/2006/relationships/hyperlink" Target="#Pole: 3.9.8.&#268;as overenia autoriz&#225;cie" TargetMode="External"/><Relationship Id="rId45" Type="http://schemas.openxmlformats.org/officeDocument/2006/relationships/hyperlink" Target="#Sekcia: 3.11.1.Form&#225;t papiera novovzniknut&#233;ho dokumentu" TargetMode="External"/><Relationship Id="rId53" Type="http://schemas.openxmlformats.org/officeDocument/2006/relationships/hyperlink" Target="#Pole: 2.12.2.Eviden&#269;n&#233; &#269;&#237;slo z&#225;znamu o zaru&#269;enej konverzii" TargetMode="External"/><Relationship Id="rId58" Type="http://schemas.openxmlformats.org/officeDocument/2006/relationships/hyperlink" Target="#Pole: 2.13.4.Meno" TargetMode="External"/><Relationship Id="rId66" Type="http://schemas.openxmlformats.org/officeDocument/2006/relationships/customXml" Target="../customXml/item2.xml"/><Relationship Id="rId5" Type="http://schemas.openxmlformats.org/officeDocument/2006/relationships/hyperlink" Target="http://schemas.gov.sk/form/50349287.ConversionCertificateOfElectronicDocumentToPaper/1.0" TargetMode="External"/><Relationship Id="rId61" Type="http://schemas.openxmlformats.org/officeDocument/2006/relationships/hyperlink" Target="#Sekcia: 2.14.1.Podpis a pe&#269;iatka" TargetMode="External"/><Relationship Id="rId19" Type="http://schemas.openxmlformats.org/officeDocument/2006/relationships/hyperlink" Target="#Sekcia: 3.6.1.Autoriz&#225;cia p&#244;vodn&#233;ho elektronick&#233;ho dokumentu" TargetMode="External"/><Relationship Id="rId14" Type="http://schemas.openxmlformats.org/officeDocument/2006/relationships/hyperlink" Target="#Pole: 3.4.6.Hodnota elektronick&#233;ho odtla&#269;ku p&#244;vodn&#233;ho elektronick&#233;ho dokumentu" TargetMode="External"/><Relationship Id="rId22" Type="http://schemas.openxmlformats.org/officeDocument/2006/relationships/hyperlink" Target="#Pole: 4.7.3.Zastupovan&#225; osoba" TargetMode="External"/><Relationship Id="rId27" Type="http://schemas.openxmlformats.org/officeDocument/2006/relationships/hyperlink" Target="#Pole: 4.8.4.Stav &#269;asovej pe&#269;iatky" TargetMode="External"/><Relationship Id="rId30" Type="http://schemas.openxmlformats.org/officeDocument/2006/relationships/hyperlink" Target="#Pole: 4.8.7.Vydavate&#318; &#269;asovej pe&#269;iatky" TargetMode="External"/><Relationship Id="rId35" Type="http://schemas.openxmlformats.org/officeDocument/2006/relationships/hyperlink" Target="#Pole: 3.9.3.Typ autoriz&#225;cie hodnota" TargetMode="External"/><Relationship Id="rId43" Type="http://schemas.openxmlformats.org/officeDocument/2006/relationships/hyperlink" Target="#Pole: 2.9.2.Dokument ne/obsahuje prostriedky autoriz&#225;cie alebo &#269;asov&#250; pe&#269;iatku" TargetMode="External"/><Relationship Id="rId48" Type="http://schemas.openxmlformats.org/officeDocument/2006/relationships/hyperlink" Target="#Pole: 3.11.4.Form&#225;t papiera - in&#253;" TargetMode="External"/><Relationship Id="rId56" Type="http://schemas.openxmlformats.org/officeDocument/2006/relationships/hyperlink" Target="#Pole: 2.13.2.I&#268;O" TargetMode="External"/><Relationship Id="rId64" Type="http://schemas.openxmlformats.org/officeDocument/2006/relationships/theme" Target="theme/theme1.xml"/><Relationship Id="rId8" Type="http://schemas.openxmlformats.org/officeDocument/2006/relationships/hyperlink" Target="#Sekcia: 2.3.1.&#218;daje o p&#244;vodn&#253;ch elektronick&#253;ch dokumentoch" TargetMode="External"/><Relationship Id="rId51" Type="http://schemas.openxmlformats.org/officeDocument/2006/relationships/hyperlink" Target="#Pole: 2.11.3.Po&#269;et nepr&#225;zdnych str&#225;n" TargetMode="External"/><Relationship Id="rId3" Type="http://schemas.openxmlformats.org/officeDocument/2006/relationships/webSettings" Target="webSettings.xml"/><Relationship Id="rId12" Type="http://schemas.openxmlformats.org/officeDocument/2006/relationships/hyperlink" Target="#Pole: 3.4.4.Form&#225;t dokumentu hodnota" TargetMode="External"/><Relationship Id="rId17" Type="http://schemas.openxmlformats.org/officeDocument/2006/relationships/hyperlink" Target="#Pole: 3.4.9.Funkcia pou&#382;it&#225; pre v&#253;po&#269;et elektronick&#233;ho odtla&#269;ku - in&#253;" TargetMode="External"/><Relationship Id="rId25" Type="http://schemas.openxmlformats.org/officeDocument/2006/relationships/hyperlink" Target="#Pole: 4.8.2.Typ &#269;asovej pe&#269;iatky" TargetMode="External"/><Relationship Id="rId33" Type="http://schemas.openxmlformats.org/officeDocument/2006/relationships/hyperlink" Target="#Pole: 4.9.2.N&#225;zov dokumentu" TargetMode="External"/><Relationship Id="rId38" Type="http://schemas.openxmlformats.org/officeDocument/2006/relationships/hyperlink" Target="#Pole: 3.9.6.Stav autoriz&#225;cie hodnota" TargetMode="External"/><Relationship Id="rId46" Type="http://schemas.openxmlformats.org/officeDocument/2006/relationships/hyperlink" Target="#Pole: 3.11.2.Form&#225;t papiera" TargetMode="External"/><Relationship Id="rId59" Type="http://schemas.openxmlformats.org/officeDocument/2006/relationships/hyperlink" Target="#Pole: 2.13.5.Priezvisko" TargetMode="External"/><Relationship Id="rId67" Type="http://schemas.openxmlformats.org/officeDocument/2006/relationships/customXml" Target="../customXml/item3.xml"/><Relationship Id="rId20" Type="http://schemas.openxmlformats.org/officeDocument/2006/relationships/hyperlink" Target="#Sekcia: 4.7.1.Osoba, ktor&#225; autoriz&#225;ciu vykonala" TargetMode="External"/><Relationship Id="rId41" Type="http://schemas.openxmlformats.org/officeDocument/2006/relationships/hyperlink" Target="#Pole: 3.9.9.Miesto autoriz&#225;cie" TargetMode="External"/><Relationship Id="rId54" Type="http://schemas.openxmlformats.org/officeDocument/2006/relationships/hyperlink" Target="#Pole: 2.12.3.D&#225;tum a &#269;as vykonania zaru&#269;enej konverzie" TargetMode="External"/><Relationship Id="rId62"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ConversionCertificateOfElectronicDocumentToPaper" TargetMode="External"/><Relationship Id="rId15" Type="http://schemas.openxmlformats.org/officeDocument/2006/relationships/hyperlink" Target="#Pole: 3.4.7.Funkcia pou&#382;it&#225; pre v&#253;po&#269;et elektronick&#233;ho odtla&#269;ku" TargetMode="External"/><Relationship Id="rId23" Type="http://schemas.openxmlformats.org/officeDocument/2006/relationships/hyperlink" Target="#Pole: 4.7.4.Mand&#225;t" TargetMode="External"/><Relationship Id="rId28" Type="http://schemas.openxmlformats.org/officeDocument/2006/relationships/hyperlink" Target="#Pole: 4.8.5.Stav &#269;asovej pe&#269;iatky hodnota" TargetMode="External"/><Relationship Id="rId36" Type="http://schemas.openxmlformats.org/officeDocument/2006/relationships/hyperlink" Target="#Pole: 3.9.4.Typ autoriz&#225;cie - in&#253;" TargetMode="External"/><Relationship Id="rId49" Type="http://schemas.openxmlformats.org/officeDocument/2006/relationships/hyperlink" Target="#Pole: 3.11.5.Po&#269;et listov" TargetMode="External"/><Relationship Id="rId57" Type="http://schemas.openxmlformats.org/officeDocument/2006/relationships/hyperlink" Target="#Pole: 2.13.3.N&#225;zov pr&#225;vnickej osoby" TargetMode="External"/><Relationship Id="rId10" Type="http://schemas.openxmlformats.org/officeDocument/2006/relationships/hyperlink" Target="#Pole: 3.4.2.N&#225;zov dokumentu" TargetMode="External"/><Relationship Id="rId31" Type="http://schemas.openxmlformats.org/officeDocument/2006/relationships/hyperlink" Target="#Pole: 4.8.8.&#268;as overenia &#269;asovej pe&#269;iatky" TargetMode="External"/><Relationship Id="rId44" Type="http://schemas.openxmlformats.org/officeDocument/2006/relationships/hyperlink" Target="#Sekcia: 2.10.1.&#218;daje novovzniknut&#233;ho dokumentu v listinnej forme" TargetMode="External"/><Relationship Id="rId52" Type="http://schemas.openxmlformats.org/officeDocument/2006/relationships/hyperlink" Target="#Sekcia: 2.12.1.&#218;daje o zaru&#269;enej konverzii" TargetMode="External"/><Relationship Id="rId60" Type="http://schemas.openxmlformats.org/officeDocument/2006/relationships/hyperlink" Target="#Pole: 2.13.6.Funkcia alebo pracovn&#233; zaradenie" TargetMode="External"/><Relationship Id="rId65" Type="http://schemas.openxmlformats.org/officeDocument/2006/relationships/customXml" Target="../customXml/item1.xml"/><Relationship Id="rId4" Type="http://schemas.openxmlformats.org/officeDocument/2006/relationships/hyperlink" Target="http://data.gov.sk/doc/eform/50349287.ConversionCertificateOfElectronicDocumentToPaper/1.0" TargetMode="External"/><Relationship Id="rId9" Type="http://schemas.openxmlformats.org/officeDocument/2006/relationships/hyperlink" Target="#Sekcia: 3.4.1.P&#244;vodn&#253; dokument v elektronickej podobe" TargetMode="External"/><Relationship Id="rId13" Type="http://schemas.openxmlformats.org/officeDocument/2006/relationships/hyperlink" Target="#Pole: 3.4.5.Form&#225;t dokumentu - in&#253;" TargetMode="External"/><Relationship Id="rId18" Type="http://schemas.openxmlformats.org/officeDocument/2006/relationships/hyperlink" Target="#Sekcia: 2.5.1.Autoriza&#269;n&#233; prvky p&#244;vodn&#253;ch dokumentov v elektronickej podobe" TargetMode="External"/><Relationship Id="rId39" Type="http://schemas.openxmlformats.org/officeDocument/2006/relationships/hyperlink" Target="#Pole: 3.9.7.&#268;as autoriz&#225;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application/vnd.openxmlformats-officedocument.wordprocessingml.document</eFormMediaDestinationTyp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4209E32-46AD-42FC-A638-9B4E37880608}"/>
</file>

<file path=customXml/itemProps2.xml><?xml version="1.0" encoding="utf-8"?>
<ds:datastoreItem xmlns:ds="http://schemas.openxmlformats.org/officeDocument/2006/customXml" ds:itemID="{7B9FC336-F319-4831-91F8-59B5BC5FB9BF}"/>
</file>

<file path=customXml/itemProps3.xml><?xml version="1.0" encoding="utf-8"?>
<ds:datastoreItem xmlns:ds="http://schemas.openxmlformats.org/officeDocument/2006/customXml" ds:itemID="{A3C063F0-8928-4946-91E0-58A9344DE8D7}"/>
</file>

<file path=docProps/app.xml><?xml version="1.0" encoding="utf-8"?>
<Properties xmlns="http://schemas.openxmlformats.org/officeDocument/2006/extended-properties" xmlns:vt="http://schemas.openxmlformats.org/officeDocument/2006/docPropsVTypes">
  <Template>Normal.dotm</Template>
  <TotalTime>0</TotalTime>
  <Pages>4</Pages>
  <Words>3719</Words>
  <Characters>21204</Characters>
  <Application>Microsoft Office Word</Application>
  <DocSecurity>0</DocSecurity>
  <Lines>176</Lines>
  <Paragraphs>49</Paragraphs>
  <ScaleCrop>false</ScaleCrop>
  <Company/>
  <LinksUpToDate>false</LinksUpToDate>
  <CharactersWithSpaces>24874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Oravec Lubos</dc:creator>
  <cp:keywords/>
  <dc:description/>
  <cp:lastModifiedBy>Oravec Lubos</cp:lastModifiedBy>
  <cp:revision>1</cp:revision>
  <dcterms:created xsi:type="dcterms:W3CDTF">2019-06-17T15:36:00Z</dcterms:created>
  <dcterms:modified xsi:type="dcterms:W3CDTF">2019-06-17T15:36:00Z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